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C420" w14:textId="77777777" w:rsidR="00AC0486" w:rsidRPr="00AC0486" w:rsidRDefault="00AC0486" w:rsidP="00AC048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INFORME DE </w:t>
      </w:r>
      <w:r w:rsidRPr="00AC0486">
        <w:rPr>
          <w:rFonts w:cs="Arial"/>
          <w:b/>
          <w:sz w:val="24"/>
          <w:szCs w:val="24"/>
        </w:rPr>
        <w:t>REVISIÓN POR LA DIRECCIÓN</w:t>
      </w:r>
    </w:p>
    <w:p w14:paraId="0E19EB3A" w14:textId="77777777" w:rsidR="00AC0486" w:rsidRDefault="00AC0486" w:rsidP="00CE7FA8">
      <w:pPr>
        <w:jc w:val="both"/>
        <w:rPr>
          <w:rFonts w:cs="Arial"/>
          <w:sz w:val="24"/>
          <w:szCs w:val="24"/>
        </w:rPr>
      </w:pPr>
    </w:p>
    <w:p w14:paraId="1361BD41" w14:textId="77777777" w:rsidR="00C87AF9" w:rsidRPr="00AC0486" w:rsidRDefault="007D6AB0" w:rsidP="00CE7FA8">
      <w:pPr>
        <w:jc w:val="both"/>
        <w:rPr>
          <w:rFonts w:cs="Arial"/>
          <w:sz w:val="24"/>
          <w:szCs w:val="24"/>
        </w:rPr>
      </w:pPr>
      <w:r w:rsidRPr="00AC0486">
        <w:rPr>
          <w:rFonts w:cs="Arial"/>
          <w:sz w:val="24"/>
          <w:szCs w:val="24"/>
        </w:rPr>
        <w:t>Fecha de corte de la información:</w:t>
      </w:r>
      <w:r w:rsidR="00470FFA" w:rsidRPr="00AC0486">
        <w:rPr>
          <w:rFonts w:cs="Arial"/>
          <w:sz w:val="24"/>
          <w:szCs w:val="24"/>
        </w:rPr>
        <w:t xml:space="preserve"> </w:t>
      </w:r>
    </w:p>
    <w:p w14:paraId="27A62E65" w14:textId="77777777" w:rsidR="00D24A6A" w:rsidRPr="00AC0486" w:rsidRDefault="007D6AB0" w:rsidP="00CE7FA8">
      <w:pPr>
        <w:jc w:val="both"/>
        <w:rPr>
          <w:rFonts w:cs="Arial"/>
          <w:sz w:val="24"/>
          <w:szCs w:val="24"/>
        </w:rPr>
      </w:pPr>
      <w:r w:rsidRPr="00AC0486">
        <w:rPr>
          <w:rFonts w:cs="Arial"/>
          <w:sz w:val="24"/>
          <w:szCs w:val="24"/>
        </w:rPr>
        <w:t>Fecha de elaboración del informe:</w:t>
      </w:r>
      <w:r w:rsidR="00571B42" w:rsidRPr="00AC0486">
        <w:rPr>
          <w:rFonts w:cs="Arial"/>
          <w:sz w:val="24"/>
          <w:szCs w:val="24"/>
        </w:rPr>
        <w:t xml:space="preserve"> </w:t>
      </w:r>
    </w:p>
    <w:p w14:paraId="2D4EB2FB" w14:textId="77777777" w:rsidR="00C87AF9" w:rsidRPr="00AC0486" w:rsidRDefault="00C87AF9" w:rsidP="00CE7FA8">
      <w:pPr>
        <w:jc w:val="both"/>
        <w:rPr>
          <w:rFonts w:cs="Arial"/>
          <w:sz w:val="24"/>
          <w:szCs w:val="24"/>
        </w:rPr>
      </w:pPr>
    </w:p>
    <w:p w14:paraId="3F351C4D" w14:textId="77777777" w:rsidR="00375946" w:rsidRPr="00AC0486" w:rsidRDefault="00375946" w:rsidP="00AC0486">
      <w:pPr>
        <w:pStyle w:val="Estilo4"/>
      </w:pPr>
      <w:bookmarkStart w:id="0" w:name="_Toc32569908"/>
      <w:r w:rsidRPr="00AC0486">
        <w:t>INTRODUCCIÓN</w:t>
      </w:r>
      <w:bookmarkEnd w:id="0"/>
    </w:p>
    <w:p w14:paraId="738B9CFF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4E12D979" w14:textId="77777777" w:rsidR="00375946" w:rsidRPr="00AC0486" w:rsidRDefault="00375946" w:rsidP="00EE7CCF">
      <w:pPr>
        <w:jc w:val="both"/>
        <w:rPr>
          <w:rFonts w:cs="Arial"/>
          <w:sz w:val="24"/>
          <w:szCs w:val="24"/>
        </w:rPr>
      </w:pPr>
    </w:p>
    <w:p w14:paraId="442DD418" w14:textId="77777777" w:rsidR="001F5A5C" w:rsidRPr="00AC0486" w:rsidRDefault="001F5A5C" w:rsidP="00991445">
      <w:pPr>
        <w:pStyle w:val="Ttulo1"/>
        <w:numPr>
          <w:ilvl w:val="0"/>
          <w:numId w:val="44"/>
        </w:numPr>
      </w:pPr>
      <w:bookmarkStart w:id="1" w:name="_Toc32569909"/>
      <w:r w:rsidRPr="00AC0486">
        <w:t>ESTADO DE LAS ACCIONES DE LA REVISIÓN POR LA DIRECCIÓN PREVIA</w:t>
      </w:r>
      <w:bookmarkEnd w:id="1"/>
    </w:p>
    <w:p w14:paraId="2D2E6E18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69424C3C" w14:textId="77777777" w:rsidR="001F5A5C" w:rsidRPr="00AC0486" w:rsidRDefault="001F5A5C" w:rsidP="00382107">
      <w:pPr>
        <w:rPr>
          <w:rFonts w:cs="Arial"/>
          <w:sz w:val="24"/>
          <w:szCs w:val="24"/>
        </w:rPr>
      </w:pPr>
    </w:p>
    <w:p w14:paraId="2F737882" w14:textId="77777777" w:rsidR="001F5A5C" w:rsidRPr="00AC0486" w:rsidRDefault="001F5A5C" w:rsidP="00991445">
      <w:pPr>
        <w:pStyle w:val="Ttulo1"/>
        <w:numPr>
          <w:ilvl w:val="0"/>
          <w:numId w:val="44"/>
        </w:numPr>
      </w:pPr>
      <w:bookmarkStart w:id="2" w:name="_Toc32569910"/>
      <w:r w:rsidRPr="00AC0486">
        <w:t>CAMBIOS EN LAS CUESTIONES EXTERNAS E INTERNAS</w:t>
      </w:r>
      <w:bookmarkEnd w:id="2"/>
    </w:p>
    <w:p w14:paraId="7BE2DD7A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495791BF" w14:textId="77777777" w:rsidR="001F5A5C" w:rsidRPr="00AC0486" w:rsidRDefault="001F5A5C" w:rsidP="00382107">
      <w:pPr>
        <w:rPr>
          <w:rFonts w:cs="Arial"/>
          <w:sz w:val="24"/>
          <w:szCs w:val="24"/>
        </w:rPr>
      </w:pPr>
    </w:p>
    <w:p w14:paraId="3F7F331D" w14:textId="77777777" w:rsidR="001F5A5C" w:rsidRPr="00AC0486" w:rsidRDefault="001F5A5C" w:rsidP="00991445">
      <w:pPr>
        <w:pStyle w:val="Ttulo1"/>
        <w:numPr>
          <w:ilvl w:val="0"/>
          <w:numId w:val="44"/>
        </w:numPr>
      </w:pPr>
      <w:bookmarkStart w:id="3" w:name="_Toc32569911"/>
      <w:r w:rsidRPr="00AC0486">
        <w:t xml:space="preserve">DESEMPEÑO Y EFICACIA </w:t>
      </w:r>
      <w:r w:rsidRPr="00991445">
        <w:t>DEL</w:t>
      </w:r>
      <w:r w:rsidRPr="00AC0486">
        <w:t xml:space="preserve"> SISTEMA DE GESTIÓN DE LA CALIDAD</w:t>
      </w:r>
      <w:bookmarkEnd w:id="3"/>
    </w:p>
    <w:p w14:paraId="0DD8BA80" w14:textId="77777777" w:rsidR="001F5A5C" w:rsidRDefault="00AC0486" w:rsidP="00991445">
      <w:pPr>
        <w:pStyle w:val="Ttulo2"/>
        <w:numPr>
          <w:ilvl w:val="1"/>
          <w:numId w:val="44"/>
        </w:numPr>
      </w:pPr>
      <w:bookmarkStart w:id="4" w:name="_Toc32569912"/>
      <w:r w:rsidRPr="00AC0486">
        <w:t xml:space="preserve">Satisfacción del </w:t>
      </w:r>
      <w:r w:rsidR="00636198">
        <w:t>usuario</w:t>
      </w:r>
      <w:bookmarkEnd w:id="4"/>
    </w:p>
    <w:p w14:paraId="4E77879B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5A9A2D9C" w14:textId="77777777" w:rsidR="00991445" w:rsidRPr="00991445" w:rsidRDefault="00991445" w:rsidP="00991445"/>
    <w:p w14:paraId="67D48D84" w14:textId="77777777" w:rsidR="00AC0486" w:rsidRDefault="00AC0486" w:rsidP="00991445">
      <w:pPr>
        <w:pStyle w:val="Ttulo2"/>
        <w:numPr>
          <w:ilvl w:val="1"/>
          <w:numId w:val="44"/>
        </w:numPr>
      </w:pPr>
      <w:bookmarkStart w:id="5" w:name="_Toc32569913"/>
      <w:r w:rsidRPr="00AC0486">
        <w:t>Logro de objetivos de calidad</w:t>
      </w:r>
      <w:bookmarkEnd w:id="5"/>
    </w:p>
    <w:p w14:paraId="6045E49B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745FFE79" w14:textId="77777777" w:rsidR="00991445" w:rsidRPr="00991445" w:rsidRDefault="00991445" w:rsidP="00991445"/>
    <w:p w14:paraId="21B264F1" w14:textId="77777777" w:rsidR="00AC0486" w:rsidRDefault="00AC0486" w:rsidP="00991445">
      <w:pPr>
        <w:pStyle w:val="Ttulo2"/>
        <w:numPr>
          <w:ilvl w:val="1"/>
          <w:numId w:val="44"/>
        </w:numPr>
      </w:pPr>
      <w:bookmarkStart w:id="6" w:name="_Toc32569914"/>
      <w:r w:rsidRPr="00AC0486">
        <w:t>Desempeño de procesos</w:t>
      </w:r>
      <w:bookmarkEnd w:id="6"/>
    </w:p>
    <w:p w14:paraId="53D72420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7F91D0C3" w14:textId="77777777" w:rsidR="009667B8" w:rsidRPr="00991445" w:rsidRDefault="009667B8" w:rsidP="009667B8"/>
    <w:p w14:paraId="1802D3AF" w14:textId="77777777" w:rsidR="009667B8" w:rsidRDefault="009667B8" w:rsidP="009667B8">
      <w:pPr>
        <w:pStyle w:val="Ttulo2"/>
        <w:numPr>
          <w:ilvl w:val="1"/>
          <w:numId w:val="44"/>
        </w:numPr>
      </w:pPr>
      <w:r>
        <w:t>No conformidades y acciones correctivas</w:t>
      </w:r>
    </w:p>
    <w:p w14:paraId="3F7FAA61" w14:textId="77777777" w:rsidR="009667B8" w:rsidRPr="00AC0486" w:rsidRDefault="009667B8" w:rsidP="009667B8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1FB821DC" w14:textId="77777777" w:rsidR="00991445" w:rsidRPr="00991445" w:rsidRDefault="00991445" w:rsidP="00991445"/>
    <w:p w14:paraId="75F7A77F" w14:textId="77777777" w:rsidR="00AC0486" w:rsidRDefault="00AC0486" w:rsidP="009667B8">
      <w:pPr>
        <w:pStyle w:val="Ttulo2"/>
        <w:numPr>
          <w:ilvl w:val="1"/>
          <w:numId w:val="44"/>
        </w:numPr>
      </w:pPr>
      <w:bookmarkStart w:id="7" w:name="_Toc32569915"/>
      <w:r w:rsidRPr="00AC0486">
        <w:t>Seguimiento y medición</w:t>
      </w:r>
      <w:bookmarkEnd w:id="7"/>
    </w:p>
    <w:p w14:paraId="38E1A447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43681C6C" w14:textId="77777777" w:rsidR="00991445" w:rsidRPr="00991445" w:rsidRDefault="00991445" w:rsidP="00991445"/>
    <w:p w14:paraId="0C1732E7" w14:textId="77777777" w:rsidR="00AC0486" w:rsidRDefault="00AC0486" w:rsidP="009667B8">
      <w:pPr>
        <w:pStyle w:val="Ttulo2"/>
        <w:numPr>
          <w:ilvl w:val="1"/>
          <w:numId w:val="44"/>
        </w:numPr>
      </w:pPr>
      <w:bookmarkStart w:id="8" w:name="_Toc32569916"/>
      <w:r w:rsidRPr="00AC0486">
        <w:t>Resultado de Auditorias</w:t>
      </w:r>
      <w:bookmarkEnd w:id="8"/>
    </w:p>
    <w:p w14:paraId="71088F52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706F40F6" w14:textId="77777777" w:rsidR="00991445" w:rsidRPr="00991445" w:rsidRDefault="00991445" w:rsidP="00991445"/>
    <w:p w14:paraId="771C0717" w14:textId="77777777" w:rsidR="00AC0486" w:rsidRPr="00AC0486" w:rsidRDefault="00AC0486" w:rsidP="009667B8">
      <w:pPr>
        <w:pStyle w:val="Ttulo2"/>
        <w:numPr>
          <w:ilvl w:val="1"/>
          <w:numId w:val="44"/>
        </w:numPr>
      </w:pPr>
      <w:bookmarkStart w:id="9" w:name="_Toc32569917"/>
      <w:r w:rsidRPr="00AC0486">
        <w:t xml:space="preserve">Desempeño de </w:t>
      </w:r>
      <w:r w:rsidR="00991445" w:rsidRPr="00AC0486">
        <w:t>proveedores</w:t>
      </w:r>
      <w:bookmarkEnd w:id="9"/>
    </w:p>
    <w:p w14:paraId="0948E296" w14:textId="77777777" w:rsidR="00991445" w:rsidRDefault="00991445" w:rsidP="00991445">
      <w:pPr>
        <w:rPr>
          <w:rFonts w:cs="Arial"/>
          <w:noProof/>
          <w:color w:val="7F7F7F"/>
          <w:shd w:val="clear" w:color="auto" w:fill="767171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4C295741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</w:p>
    <w:p w14:paraId="69052C62" w14:textId="77777777" w:rsidR="00AC0486" w:rsidRPr="00AC0486" w:rsidRDefault="0092540A" w:rsidP="00B229F5">
      <w:pPr>
        <w:pStyle w:val="Ttulo1"/>
        <w:numPr>
          <w:ilvl w:val="0"/>
          <w:numId w:val="44"/>
        </w:numPr>
      </w:pPr>
      <w:r>
        <w:br w:type="page"/>
      </w:r>
      <w:bookmarkStart w:id="10" w:name="_Toc32569918"/>
      <w:r w:rsidR="00AC0486" w:rsidRPr="00AC0486">
        <w:lastRenderedPageBreak/>
        <w:t xml:space="preserve">ADECUACIÓN DE </w:t>
      </w:r>
      <w:r w:rsidR="00AC0486" w:rsidRPr="00991445">
        <w:t>RECURSOS</w:t>
      </w:r>
      <w:bookmarkEnd w:id="10"/>
    </w:p>
    <w:p w14:paraId="0684884B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6D287770" w14:textId="77777777" w:rsidR="00AC0486" w:rsidRPr="00AC0486" w:rsidRDefault="00AC0486" w:rsidP="00B229F5">
      <w:pPr>
        <w:pStyle w:val="Ttulo1"/>
        <w:numPr>
          <w:ilvl w:val="0"/>
          <w:numId w:val="44"/>
        </w:numPr>
      </w:pPr>
      <w:bookmarkStart w:id="11" w:name="_Toc32569919"/>
      <w:r w:rsidRPr="00AC0486">
        <w:t xml:space="preserve">EFICACIA </w:t>
      </w:r>
      <w:r w:rsidR="003201CD" w:rsidRPr="00AC0486">
        <w:t>DE ACCIONES</w:t>
      </w:r>
      <w:r w:rsidRPr="00AC0486">
        <w:t xml:space="preserve"> TOMADAS PARA ABORDAR RIESGOS Y OPORTUNIDADES</w:t>
      </w:r>
      <w:bookmarkEnd w:id="11"/>
    </w:p>
    <w:p w14:paraId="447B0683" w14:textId="77777777" w:rsidR="00991445" w:rsidRPr="00AC0486" w:rsidRDefault="00991445" w:rsidP="00B229F5">
      <w:pPr>
        <w:numPr>
          <w:ilvl w:val="0"/>
          <w:numId w:val="44"/>
        </w:num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3EB5AF20" w14:textId="77777777" w:rsidR="00AC0486" w:rsidRPr="00AC0486" w:rsidRDefault="00AC0486" w:rsidP="00382107">
      <w:pPr>
        <w:rPr>
          <w:rFonts w:cs="Arial"/>
          <w:sz w:val="24"/>
          <w:szCs w:val="24"/>
        </w:rPr>
      </w:pPr>
    </w:p>
    <w:p w14:paraId="5B0C28CD" w14:textId="77777777" w:rsidR="00AC0486" w:rsidRDefault="00AC0486" w:rsidP="00B229F5">
      <w:pPr>
        <w:pStyle w:val="Ttulo1"/>
        <w:numPr>
          <w:ilvl w:val="0"/>
          <w:numId w:val="44"/>
        </w:numPr>
      </w:pPr>
      <w:bookmarkStart w:id="12" w:name="_Toc32569920"/>
      <w:r w:rsidRPr="00AC0486">
        <w:t>OPORTUNIDADES DE MEJORA</w:t>
      </w:r>
      <w:bookmarkEnd w:id="12"/>
    </w:p>
    <w:p w14:paraId="750D47BA" w14:textId="77777777" w:rsidR="008163DF" w:rsidRPr="008163DF" w:rsidRDefault="008163DF" w:rsidP="008163DF"/>
    <w:p w14:paraId="7C8639EE" w14:textId="77777777" w:rsidR="00991445" w:rsidRPr="00AC0486" w:rsidRDefault="00991445" w:rsidP="008163DF">
      <w:pPr>
        <w:numPr>
          <w:ilvl w:val="0"/>
          <w:numId w:val="44"/>
        </w:num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44694A29" w14:textId="77777777" w:rsidR="00AC0486" w:rsidRPr="00AC0486" w:rsidRDefault="00AC0486" w:rsidP="00382107">
      <w:pPr>
        <w:rPr>
          <w:rFonts w:cs="Arial"/>
          <w:sz w:val="24"/>
          <w:szCs w:val="24"/>
        </w:rPr>
      </w:pPr>
    </w:p>
    <w:p w14:paraId="164ED38D" w14:textId="77777777" w:rsidR="00AC0486" w:rsidRPr="00AC0486" w:rsidRDefault="00AC0486" w:rsidP="00B229F5">
      <w:pPr>
        <w:pStyle w:val="Ttulo1"/>
        <w:numPr>
          <w:ilvl w:val="0"/>
          <w:numId w:val="44"/>
        </w:numPr>
      </w:pPr>
      <w:bookmarkStart w:id="13" w:name="_Toc32569921"/>
      <w:r w:rsidRPr="00AC0486">
        <w:t>SALIDAS DE LA REVISIÓN POR LA DIRECCIÓN</w:t>
      </w:r>
      <w:bookmarkEnd w:id="13"/>
    </w:p>
    <w:p w14:paraId="691674BA" w14:textId="77777777" w:rsidR="00AC0486" w:rsidRDefault="00AC0486" w:rsidP="00B229F5">
      <w:pPr>
        <w:pStyle w:val="Ttulo2"/>
        <w:numPr>
          <w:ilvl w:val="1"/>
          <w:numId w:val="44"/>
        </w:numPr>
      </w:pPr>
      <w:bookmarkStart w:id="14" w:name="_Toc32569922"/>
      <w:r w:rsidRPr="00AC0486">
        <w:t>Oportunidades de mejora</w:t>
      </w:r>
      <w:bookmarkEnd w:id="14"/>
    </w:p>
    <w:p w14:paraId="1D88FFBB" w14:textId="77777777" w:rsidR="0092540A" w:rsidRPr="0092540A" w:rsidRDefault="0092540A" w:rsidP="0092540A"/>
    <w:p w14:paraId="2BC75B96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1A115B3E" w14:textId="77777777" w:rsidR="00991445" w:rsidRPr="00AC0486" w:rsidRDefault="00991445" w:rsidP="00382107">
      <w:pPr>
        <w:rPr>
          <w:rFonts w:cs="Arial"/>
          <w:sz w:val="24"/>
          <w:szCs w:val="24"/>
        </w:rPr>
      </w:pPr>
    </w:p>
    <w:p w14:paraId="26E61385" w14:textId="77777777" w:rsidR="00AC0486" w:rsidRDefault="00AC0486" w:rsidP="00B229F5">
      <w:pPr>
        <w:pStyle w:val="Ttulo2"/>
        <w:numPr>
          <w:ilvl w:val="1"/>
          <w:numId w:val="44"/>
        </w:numPr>
      </w:pPr>
      <w:bookmarkStart w:id="15" w:name="_Toc32569923"/>
      <w:r w:rsidRPr="00AC0486">
        <w:t>Necesidad de cambio en el sistema de Gestión de Calidad</w:t>
      </w:r>
      <w:bookmarkEnd w:id="15"/>
    </w:p>
    <w:p w14:paraId="63879F6B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64FBBE5C" w14:textId="77777777" w:rsidR="00991445" w:rsidRPr="00AC0486" w:rsidRDefault="00991445" w:rsidP="00382107">
      <w:pPr>
        <w:rPr>
          <w:rFonts w:cs="Arial"/>
          <w:sz w:val="24"/>
          <w:szCs w:val="24"/>
        </w:rPr>
      </w:pPr>
    </w:p>
    <w:p w14:paraId="28C2BE3E" w14:textId="77777777" w:rsidR="00AC0486" w:rsidRPr="00AC0486" w:rsidRDefault="00AC0486" w:rsidP="00B229F5">
      <w:pPr>
        <w:pStyle w:val="Ttulo2"/>
        <w:numPr>
          <w:ilvl w:val="1"/>
          <w:numId w:val="44"/>
        </w:numPr>
      </w:pPr>
      <w:bookmarkStart w:id="16" w:name="_Toc32569924"/>
      <w:r w:rsidRPr="00AC0486">
        <w:t>Necesidad de recursos</w:t>
      </w:r>
      <w:bookmarkEnd w:id="16"/>
    </w:p>
    <w:p w14:paraId="52091CCD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42A2BADD" w14:textId="77777777" w:rsidR="00AC0486" w:rsidRPr="00AC0486" w:rsidRDefault="00AC0486" w:rsidP="00382107">
      <w:pPr>
        <w:rPr>
          <w:rFonts w:cs="Arial"/>
          <w:sz w:val="24"/>
          <w:szCs w:val="24"/>
        </w:rPr>
      </w:pPr>
    </w:p>
    <w:p w14:paraId="77E79AAE" w14:textId="77777777" w:rsidR="00A86F7C" w:rsidRPr="00AC0486" w:rsidRDefault="00A86F7C" w:rsidP="00B229F5">
      <w:pPr>
        <w:pStyle w:val="Ttulo1"/>
        <w:numPr>
          <w:ilvl w:val="0"/>
          <w:numId w:val="44"/>
        </w:numPr>
      </w:pPr>
      <w:bookmarkStart w:id="17" w:name="_Toc32569925"/>
      <w:r w:rsidRPr="00AC0486">
        <w:t>CONCLUSIONES DE LA REVISIÓN POR LA DIRECCIÓN</w:t>
      </w:r>
      <w:bookmarkEnd w:id="17"/>
    </w:p>
    <w:p w14:paraId="0B2602B8" w14:textId="77777777" w:rsidR="00C309AF" w:rsidRPr="00AC0486" w:rsidRDefault="00C87AF9" w:rsidP="00A86F7C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4C4309E9" w14:textId="77777777" w:rsidR="00C309AF" w:rsidRDefault="00C309AF" w:rsidP="00B229F5">
      <w:pPr>
        <w:pStyle w:val="Ttulo2"/>
        <w:numPr>
          <w:ilvl w:val="1"/>
          <w:numId w:val="44"/>
        </w:numPr>
      </w:pPr>
      <w:bookmarkStart w:id="18" w:name="_Toc32569926"/>
      <w:r w:rsidRPr="00AC0486">
        <w:t>ACCIONES RESPECTO AL PROCESO ESTRATÉGICO</w:t>
      </w:r>
      <w:bookmarkEnd w:id="18"/>
    </w:p>
    <w:p w14:paraId="42E00AE8" w14:textId="77777777" w:rsidR="00991445" w:rsidRPr="00991445" w:rsidRDefault="00991445" w:rsidP="00991445"/>
    <w:p w14:paraId="280F4943" w14:textId="77777777" w:rsidR="00C309AF" w:rsidRPr="00991445" w:rsidRDefault="00DA4682" w:rsidP="00B229F5">
      <w:pPr>
        <w:pStyle w:val="Ttulo2"/>
        <w:numPr>
          <w:ilvl w:val="2"/>
          <w:numId w:val="44"/>
        </w:numPr>
      </w:pPr>
      <w:bookmarkStart w:id="19" w:name="_Toc32569927"/>
      <w:r>
        <w:t>D</w:t>
      </w:r>
      <w:r w:rsidRPr="00AC0486">
        <w:t>e las oportunidades de mejora</w:t>
      </w:r>
      <w:bookmarkEnd w:id="19"/>
    </w:p>
    <w:p w14:paraId="6D7A6727" w14:textId="77777777" w:rsidR="00991445" w:rsidRDefault="00991445" w:rsidP="00991445">
      <w:pPr>
        <w:ind w:left="720"/>
        <w:rPr>
          <w:rFonts w:cs="Arial"/>
          <w:sz w:val="24"/>
        </w:rPr>
      </w:pPr>
    </w:p>
    <w:p w14:paraId="0BD43EE1" w14:textId="77777777" w:rsidR="00991445" w:rsidRPr="00AC0486" w:rsidRDefault="00991445" w:rsidP="00991445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687CED04" w14:textId="77777777" w:rsidR="00991445" w:rsidRDefault="00991445" w:rsidP="00991445">
      <w:pPr>
        <w:ind w:left="720"/>
        <w:rPr>
          <w:rFonts w:cs="Arial"/>
          <w:sz w:val="24"/>
        </w:rPr>
      </w:pPr>
    </w:p>
    <w:p w14:paraId="1B9DA3E6" w14:textId="77777777" w:rsidR="00C309AF" w:rsidRDefault="00DA4682" w:rsidP="00B229F5">
      <w:pPr>
        <w:pStyle w:val="Ttulo2"/>
        <w:numPr>
          <w:ilvl w:val="2"/>
          <w:numId w:val="44"/>
        </w:numPr>
      </w:pPr>
      <w:bookmarkStart w:id="20" w:name="_Toc32569928"/>
      <w:r>
        <w:t>D</w:t>
      </w:r>
      <w:r w:rsidRPr="00AC0486">
        <w:t>e las no conformidades</w:t>
      </w:r>
      <w:bookmarkEnd w:id="20"/>
    </w:p>
    <w:p w14:paraId="09A5622F" w14:textId="77777777" w:rsidR="00B229F5" w:rsidRPr="00B229F5" w:rsidRDefault="00B229F5" w:rsidP="00B229F5"/>
    <w:p w14:paraId="28B45E52" w14:textId="77777777" w:rsidR="00991445" w:rsidRPr="00AC0486" w:rsidRDefault="00991445" w:rsidP="00991445">
      <w:pPr>
        <w:ind w:left="720"/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2A9340F0" w14:textId="77777777" w:rsidR="00991445" w:rsidRDefault="00991445" w:rsidP="00991445">
      <w:pPr>
        <w:ind w:left="720"/>
        <w:rPr>
          <w:rFonts w:cs="Arial"/>
          <w:b/>
          <w:sz w:val="24"/>
        </w:rPr>
      </w:pPr>
    </w:p>
    <w:p w14:paraId="6E2F0629" w14:textId="77777777" w:rsidR="00C309AF" w:rsidRPr="00AC0486" w:rsidRDefault="00C309AF" w:rsidP="00C309AF">
      <w:pPr>
        <w:ind w:left="360"/>
        <w:rPr>
          <w:rFonts w:cs="Arial"/>
          <w:b/>
          <w:sz w:val="24"/>
        </w:rPr>
      </w:pPr>
    </w:p>
    <w:p w14:paraId="1D0C3DF8" w14:textId="77777777" w:rsidR="00C309AF" w:rsidRPr="00AC0486" w:rsidRDefault="00C309AF" w:rsidP="00B229F5">
      <w:pPr>
        <w:pStyle w:val="Ttulo2"/>
        <w:numPr>
          <w:ilvl w:val="1"/>
          <w:numId w:val="44"/>
        </w:numPr>
      </w:pPr>
      <w:bookmarkStart w:id="21" w:name="_Toc32569929"/>
      <w:r w:rsidRPr="00AC0486">
        <w:t>ACCIONES RESPECTO AL PROCESO DE GESTIÓN ACADÉMICA</w:t>
      </w:r>
      <w:bookmarkEnd w:id="21"/>
    </w:p>
    <w:p w14:paraId="79B21C4C" w14:textId="77777777" w:rsidR="0092540A" w:rsidRPr="00991445" w:rsidRDefault="0092540A" w:rsidP="0092540A"/>
    <w:p w14:paraId="40F47B35" w14:textId="77777777" w:rsidR="0092540A" w:rsidRPr="00991445" w:rsidRDefault="00DA4682" w:rsidP="00B229F5">
      <w:pPr>
        <w:pStyle w:val="Ttulo2"/>
        <w:numPr>
          <w:ilvl w:val="2"/>
          <w:numId w:val="44"/>
        </w:numPr>
      </w:pPr>
      <w:bookmarkStart w:id="22" w:name="_Toc32569930"/>
      <w:r>
        <w:t>D</w:t>
      </w:r>
      <w:r w:rsidRPr="00AC0486">
        <w:t>e las oportunidades de mejora</w:t>
      </w:r>
      <w:bookmarkEnd w:id="22"/>
    </w:p>
    <w:p w14:paraId="7E2773CC" w14:textId="77777777" w:rsidR="0092540A" w:rsidRDefault="0092540A" w:rsidP="0092540A">
      <w:pPr>
        <w:ind w:left="720"/>
        <w:rPr>
          <w:rFonts w:cs="Arial"/>
          <w:sz w:val="24"/>
        </w:rPr>
      </w:pPr>
    </w:p>
    <w:p w14:paraId="4A924741" w14:textId="77777777" w:rsidR="0092540A" w:rsidRPr="00AC0486" w:rsidRDefault="0092540A" w:rsidP="0092540A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68C4630D" w14:textId="77777777" w:rsidR="0092540A" w:rsidRDefault="0092540A" w:rsidP="0092540A">
      <w:pPr>
        <w:ind w:left="720"/>
        <w:rPr>
          <w:rFonts w:cs="Arial"/>
          <w:sz w:val="24"/>
        </w:rPr>
      </w:pPr>
    </w:p>
    <w:p w14:paraId="5118CCC7" w14:textId="77777777" w:rsidR="0092540A" w:rsidRDefault="00DA4682" w:rsidP="00B229F5">
      <w:pPr>
        <w:pStyle w:val="Ttulo2"/>
        <w:numPr>
          <w:ilvl w:val="2"/>
          <w:numId w:val="44"/>
        </w:numPr>
      </w:pPr>
      <w:bookmarkStart w:id="23" w:name="_Toc32569931"/>
      <w:r>
        <w:lastRenderedPageBreak/>
        <w:t>D</w:t>
      </w:r>
      <w:r w:rsidRPr="00AC0486">
        <w:t>e las no conformidades</w:t>
      </w:r>
      <w:bookmarkEnd w:id="23"/>
    </w:p>
    <w:p w14:paraId="3F74CD14" w14:textId="77777777" w:rsidR="0092540A" w:rsidRPr="00AC0486" w:rsidRDefault="0092540A" w:rsidP="0092540A">
      <w:pPr>
        <w:ind w:left="720"/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7EEC497C" w14:textId="77777777" w:rsidR="0092540A" w:rsidRDefault="0092540A" w:rsidP="0092540A">
      <w:pPr>
        <w:ind w:left="720"/>
        <w:rPr>
          <w:rFonts w:cs="Arial"/>
          <w:b/>
          <w:sz w:val="24"/>
        </w:rPr>
      </w:pPr>
    </w:p>
    <w:p w14:paraId="49CC165A" w14:textId="77777777" w:rsidR="00C309AF" w:rsidRPr="00AC0486" w:rsidRDefault="00C309AF" w:rsidP="00C309AF">
      <w:pPr>
        <w:rPr>
          <w:rFonts w:cs="Arial"/>
          <w:b/>
          <w:sz w:val="24"/>
        </w:rPr>
      </w:pPr>
    </w:p>
    <w:p w14:paraId="358261B9" w14:textId="77777777" w:rsidR="00C309AF" w:rsidRPr="00AC0486" w:rsidRDefault="00C309AF" w:rsidP="00B229F5">
      <w:pPr>
        <w:pStyle w:val="Ttulo2"/>
        <w:numPr>
          <w:ilvl w:val="1"/>
          <w:numId w:val="44"/>
        </w:numPr>
      </w:pPr>
      <w:bookmarkStart w:id="24" w:name="_Toc32569932"/>
      <w:r w:rsidRPr="00AC0486">
        <w:t>ACCIONES RESPECTO AL PROCESO DE GESTIÓN DE LA INVESTIGACIÓN</w:t>
      </w:r>
      <w:bookmarkEnd w:id="24"/>
    </w:p>
    <w:p w14:paraId="65EBC6AE" w14:textId="77777777" w:rsidR="0092540A" w:rsidRPr="00991445" w:rsidRDefault="0092540A" w:rsidP="0092540A"/>
    <w:p w14:paraId="2131DE33" w14:textId="77777777" w:rsidR="0092540A" w:rsidRPr="00991445" w:rsidRDefault="00DA4682" w:rsidP="00B229F5">
      <w:pPr>
        <w:pStyle w:val="Ttulo2"/>
        <w:numPr>
          <w:ilvl w:val="2"/>
          <w:numId w:val="44"/>
        </w:numPr>
      </w:pPr>
      <w:bookmarkStart w:id="25" w:name="_Toc32569933"/>
      <w:r w:rsidRPr="00AC0486">
        <w:t>De las oportunidades de mejora</w:t>
      </w:r>
      <w:bookmarkEnd w:id="25"/>
    </w:p>
    <w:p w14:paraId="11260DF7" w14:textId="77777777" w:rsidR="0092540A" w:rsidRDefault="0092540A" w:rsidP="0092540A">
      <w:pPr>
        <w:ind w:left="720"/>
        <w:rPr>
          <w:rFonts w:cs="Arial"/>
          <w:sz w:val="24"/>
        </w:rPr>
      </w:pPr>
    </w:p>
    <w:p w14:paraId="7BF2827C" w14:textId="77777777" w:rsidR="0092540A" w:rsidRPr="00AC0486" w:rsidRDefault="0092540A" w:rsidP="0092540A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2184D35F" w14:textId="77777777" w:rsidR="0092540A" w:rsidRDefault="0092540A" w:rsidP="0092540A">
      <w:pPr>
        <w:ind w:left="720"/>
        <w:rPr>
          <w:rFonts w:cs="Arial"/>
          <w:sz w:val="24"/>
        </w:rPr>
      </w:pPr>
    </w:p>
    <w:p w14:paraId="7FADB4F5" w14:textId="77777777" w:rsidR="0092540A" w:rsidRDefault="00DA4682" w:rsidP="00B229F5">
      <w:pPr>
        <w:pStyle w:val="Ttulo2"/>
        <w:numPr>
          <w:ilvl w:val="2"/>
          <w:numId w:val="44"/>
        </w:numPr>
      </w:pPr>
      <w:bookmarkStart w:id="26" w:name="_Toc32569934"/>
      <w:r w:rsidRPr="00AC0486">
        <w:t>De las no conformidades</w:t>
      </w:r>
      <w:bookmarkEnd w:id="26"/>
    </w:p>
    <w:p w14:paraId="460405DA" w14:textId="77777777" w:rsidR="0092540A" w:rsidRPr="00AC0486" w:rsidRDefault="0092540A" w:rsidP="0092540A">
      <w:pPr>
        <w:ind w:left="720"/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236156EF" w14:textId="77777777" w:rsidR="0092540A" w:rsidRDefault="0092540A" w:rsidP="0092540A">
      <w:pPr>
        <w:ind w:left="720"/>
        <w:rPr>
          <w:rFonts w:cs="Arial"/>
          <w:b/>
          <w:sz w:val="24"/>
        </w:rPr>
      </w:pPr>
    </w:p>
    <w:p w14:paraId="6850E763" w14:textId="77777777" w:rsidR="0058358C" w:rsidRPr="00AC0486" w:rsidRDefault="0058358C" w:rsidP="00C309AF">
      <w:pPr>
        <w:rPr>
          <w:rFonts w:cs="Arial"/>
          <w:b/>
          <w:sz w:val="24"/>
        </w:rPr>
      </w:pPr>
    </w:p>
    <w:p w14:paraId="02C9B5A2" w14:textId="77777777" w:rsidR="00C309AF" w:rsidRPr="00AC0486" w:rsidRDefault="00C309AF" w:rsidP="00B229F5">
      <w:pPr>
        <w:pStyle w:val="Ttulo2"/>
        <w:numPr>
          <w:ilvl w:val="1"/>
          <w:numId w:val="44"/>
        </w:numPr>
      </w:pPr>
      <w:bookmarkStart w:id="27" w:name="_Toc32569935"/>
      <w:r w:rsidRPr="00AC0486">
        <w:t>ACCIONES RESPECTO AL PROCESO DE GESTIÓN ADMINISTRATIVA</w:t>
      </w:r>
      <w:bookmarkEnd w:id="27"/>
    </w:p>
    <w:p w14:paraId="0F49B436" w14:textId="77777777" w:rsidR="0092540A" w:rsidRPr="00991445" w:rsidRDefault="0092540A" w:rsidP="0092540A"/>
    <w:p w14:paraId="1993437A" w14:textId="77777777" w:rsidR="0092540A" w:rsidRPr="00991445" w:rsidRDefault="00DA4682" w:rsidP="00B229F5">
      <w:pPr>
        <w:pStyle w:val="Ttulo2"/>
        <w:numPr>
          <w:ilvl w:val="2"/>
          <w:numId w:val="44"/>
        </w:numPr>
      </w:pPr>
      <w:bookmarkStart w:id="28" w:name="_Toc32569936"/>
      <w:r w:rsidRPr="00AC0486">
        <w:t>De las oportunidades de mejora</w:t>
      </w:r>
      <w:bookmarkEnd w:id="28"/>
    </w:p>
    <w:p w14:paraId="41907138" w14:textId="77777777" w:rsidR="0092540A" w:rsidRDefault="0092540A" w:rsidP="0092540A">
      <w:pPr>
        <w:ind w:left="720"/>
        <w:rPr>
          <w:rFonts w:cs="Arial"/>
          <w:sz w:val="24"/>
        </w:rPr>
      </w:pPr>
    </w:p>
    <w:p w14:paraId="5D543946" w14:textId="77777777" w:rsidR="0092540A" w:rsidRPr="00AC0486" w:rsidRDefault="0092540A" w:rsidP="0092540A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03261AA9" w14:textId="77777777" w:rsidR="0092540A" w:rsidRDefault="0092540A" w:rsidP="0092540A">
      <w:pPr>
        <w:ind w:left="720"/>
        <w:rPr>
          <w:rFonts w:cs="Arial"/>
          <w:sz w:val="24"/>
        </w:rPr>
      </w:pPr>
    </w:p>
    <w:p w14:paraId="67D96BE8" w14:textId="77777777" w:rsidR="0092540A" w:rsidRDefault="00DA4682" w:rsidP="00B229F5">
      <w:pPr>
        <w:pStyle w:val="Ttulo2"/>
        <w:numPr>
          <w:ilvl w:val="2"/>
          <w:numId w:val="44"/>
        </w:numPr>
      </w:pPr>
      <w:bookmarkStart w:id="29" w:name="_Toc32569937"/>
      <w:r w:rsidRPr="00AC0486">
        <w:t>De las no conformidades</w:t>
      </w:r>
      <w:bookmarkEnd w:id="29"/>
    </w:p>
    <w:p w14:paraId="1B0D8B10" w14:textId="77777777" w:rsidR="0092540A" w:rsidRPr="00AC0486" w:rsidRDefault="0092540A" w:rsidP="0092540A">
      <w:pPr>
        <w:ind w:left="720"/>
        <w:rPr>
          <w:rFonts w:cs="Arial"/>
          <w:b/>
          <w:bCs/>
          <w:sz w:val="24"/>
          <w:szCs w:val="24"/>
        </w:rPr>
      </w:pPr>
      <w:r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719C9EE1" w14:textId="77777777" w:rsidR="0092540A" w:rsidRDefault="0092540A" w:rsidP="0092540A">
      <w:pPr>
        <w:ind w:left="720"/>
        <w:rPr>
          <w:rFonts w:cs="Arial"/>
          <w:b/>
          <w:sz w:val="24"/>
        </w:rPr>
      </w:pPr>
    </w:p>
    <w:p w14:paraId="2088152D" w14:textId="77777777" w:rsidR="00C309AF" w:rsidRPr="00AC0486" w:rsidRDefault="00C309AF" w:rsidP="00C309AF">
      <w:pPr>
        <w:rPr>
          <w:rFonts w:cs="Arial"/>
          <w:b/>
          <w:sz w:val="24"/>
        </w:rPr>
      </w:pPr>
    </w:p>
    <w:p w14:paraId="1FA12782" w14:textId="77777777" w:rsidR="00C309AF" w:rsidRPr="00AC0486" w:rsidRDefault="000434E1" w:rsidP="00B229F5">
      <w:pPr>
        <w:pStyle w:val="Ttulo1"/>
        <w:numPr>
          <w:ilvl w:val="0"/>
          <w:numId w:val="44"/>
        </w:numPr>
      </w:pPr>
      <w:bookmarkStart w:id="30" w:name="_Toc32569938"/>
      <w:r w:rsidRPr="00AC0486">
        <w:t>OBSERVACIONES.</w:t>
      </w:r>
      <w:bookmarkEnd w:id="30"/>
      <w:r w:rsidRPr="00AC0486">
        <w:t xml:space="preserve"> </w:t>
      </w:r>
    </w:p>
    <w:p w14:paraId="047556A2" w14:textId="77777777" w:rsidR="0058358C" w:rsidRPr="00AC0486" w:rsidRDefault="0058358C" w:rsidP="0058358C">
      <w:pPr>
        <w:rPr>
          <w:rFonts w:cs="Arial"/>
          <w:b/>
          <w:sz w:val="24"/>
        </w:rPr>
      </w:pPr>
    </w:p>
    <w:p w14:paraId="2489455E" w14:textId="77777777" w:rsidR="00C309AF" w:rsidRPr="00AC0486" w:rsidRDefault="00C309AF" w:rsidP="00A86F7C">
      <w:pPr>
        <w:rPr>
          <w:rFonts w:cs="Arial"/>
          <w:sz w:val="24"/>
          <w:szCs w:val="24"/>
        </w:rPr>
      </w:pPr>
    </w:p>
    <w:p w14:paraId="4136E9AF" w14:textId="77777777" w:rsidR="00A86F7C" w:rsidRPr="00AC0486" w:rsidRDefault="0058358C" w:rsidP="00A86F7C">
      <w:pPr>
        <w:rPr>
          <w:rFonts w:cs="Arial"/>
          <w:sz w:val="24"/>
          <w:szCs w:val="24"/>
        </w:rPr>
      </w:pPr>
      <w:r w:rsidRPr="00AC0486">
        <w:rPr>
          <w:rFonts w:cs="Arial"/>
          <w:sz w:val="24"/>
          <w:szCs w:val="24"/>
        </w:rPr>
        <w:t>También se concluye que e</w:t>
      </w:r>
      <w:r w:rsidR="00A86F7C" w:rsidRPr="00AC0486">
        <w:rPr>
          <w:rFonts w:cs="Arial"/>
          <w:sz w:val="24"/>
          <w:szCs w:val="24"/>
        </w:rPr>
        <w:t>l Sistema de Integrado de Gestión y Acreditación Institucional es:</w:t>
      </w:r>
    </w:p>
    <w:p w14:paraId="72AFC3CD" w14:textId="77777777" w:rsidR="00A86F7C" w:rsidRPr="00AC0486" w:rsidRDefault="00A86F7C" w:rsidP="00A86F7C">
      <w:pPr>
        <w:rPr>
          <w:rFonts w:cs="Arial"/>
          <w:sz w:val="24"/>
          <w:szCs w:val="24"/>
        </w:rPr>
      </w:pPr>
    </w:p>
    <w:p w14:paraId="5BF77885" w14:textId="77777777" w:rsidR="00A86F7C" w:rsidRPr="00AC0486" w:rsidRDefault="000434E1" w:rsidP="00C50843">
      <w:pPr>
        <w:numPr>
          <w:ilvl w:val="0"/>
          <w:numId w:val="32"/>
        </w:numPr>
        <w:rPr>
          <w:rFonts w:cs="Arial"/>
          <w:sz w:val="24"/>
          <w:szCs w:val="24"/>
        </w:rPr>
      </w:pPr>
      <w:r w:rsidRPr="00AC0486">
        <w:rPr>
          <w:rFonts w:cs="Arial"/>
          <w:b/>
          <w:bCs/>
          <w:i/>
          <w:iCs/>
          <w:sz w:val="24"/>
          <w:szCs w:val="24"/>
        </w:rPr>
        <w:t>Conveniente:</w:t>
      </w:r>
    </w:p>
    <w:p w14:paraId="3FD779A2" w14:textId="77777777" w:rsidR="0058358C" w:rsidRPr="00AC0486" w:rsidRDefault="0058358C" w:rsidP="00A86F7C">
      <w:pPr>
        <w:rPr>
          <w:rFonts w:cs="Arial"/>
          <w:b/>
          <w:bCs/>
          <w:i/>
          <w:iCs/>
          <w:sz w:val="24"/>
          <w:szCs w:val="24"/>
        </w:rPr>
      </w:pPr>
    </w:p>
    <w:p w14:paraId="4862043B" w14:textId="77777777" w:rsidR="00A86F7C" w:rsidRPr="00AC0486" w:rsidRDefault="008D7776" w:rsidP="00C50843">
      <w:pPr>
        <w:numPr>
          <w:ilvl w:val="0"/>
          <w:numId w:val="32"/>
        </w:numPr>
        <w:rPr>
          <w:rFonts w:cs="Arial"/>
          <w:sz w:val="24"/>
          <w:szCs w:val="24"/>
        </w:rPr>
      </w:pPr>
      <w:r w:rsidRPr="00AC0486">
        <w:rPr>
          <w:rFonts w:cs="Arial"/>
          <w:b/>
          <w:bCs/>
          <w:i/>
          <w:iCs/>
          <w:sz w:val="24"/>
          <w:szCs w:val="24"/>
        </w:rPr>
        <w:t>Adecuado</w:t>
      </w:r>
      <w:r w:rsidRPr="00AC0486">
        <w:rPr>
          <w:rFonts w:cs="Arial"/>
          <w:sz w:val="24"/>
          <w:szCs w:val="24"/>
        </w:rPr>
        <w:t>:</w:t>
      </w:r>
    </w:p>
    <w:p w14:paraId="7349371A" w14:textId="77777777" w:rsidR="003A3FAA" w:rsidRPr="00AC0486" w:rsidRDefault="003A3FAA" w:rsidP="003A3FAA">
      <w:pPr>
        <w:rPr>
          <w:rFonts w:cs="Arial"/>
          <w:sz w:val="24"/>
          <w:szCs w:val="24"/>
        </w:rPr>
      </w:pPr>
    </w:p>
    <w:p w14:paraId="5AD3E152" w14:textId="77777777" w:rsidR="00A86F7C" w:rsidRPr="00AC0486" w:rsidRDefault="00A86F7C" w:rsidP="00C50843">
      <w:pPr>
        <w:numPr>
          <w:ilvl w:val="0"/>
          <w:numId w:val="32"/>
        </w:numPr>
        <w:rPr>
          <w:rFonts w:cs="Arial"/>
          <w:bCs/>
          <w:sz w:val="24"/>
          <w:szCs w:val="24"/>
        </w:rPr>
      </w:pPr>
      <w:r w:rsidRPr="00AC0486">
        <w:rPr>
          <w:rFonts w:cs="Arial"/>
          <w:b/>
          <w:bCs/>
          <w:i/>
          <w:iCs/>
          <w:sz w:val="24"/>
          <w:szCs w:val="24"/>
        </w:rPr>
        <w:t>Eficaz</w:t>
      </w:r>
      <w:r w:rsidR="00B37501" w:rsidRPr="00AC0486">
        <w:rPr>
          <w:rFonts w:cs="Arial"/>
          <w:sz w:val="24"/>
          <w:szCs w:val="24"/>
        </w:rPr>
        <w:t>:</w:t>
      </w:r>
    </w:p>
    <w:p w14:paraId="0D77F0D1" w14:textId="77777777" w:rsidR="001F6026" w:rsidRPr="00AC0486" w:rsidRDefault="001F6026" w:rsidP="001F6026">
      <w:pPr>
        <w:rPr>
          <w:rFonts w:cs="Arial"/>
          <w:b/>
          <w:sz w:val="24"/>
          <w:szCs w:val="24"/>
        </w:rPr>
      </w:pPr>
    </w:p>
    <w:p w14:paraId="4D5E363A" w14:textId="77777777" w:rsidR="0097366F" w:rsidRPr="00AC0486" w:rsidRDefault="0097366F" w:rsidP="001F6026">
      <w:pPr>
        <w:rPr>
          <w:rFonts w:cs="Arial"/>
          <w:sz w:val="24"/>
          <w:szCs w:val="24"/>
        </w:rPr>
      </w:pPr>
      <w:r w:rsidRPr="00AC0486">
        <w:rPr>
          <w:rFonts w:cs="Arial"/>
          <w:sz w:val="24"/>
          <w:szCs w:val="24"/>
        </w:rPr>
        <w:t>____________________________________</w:t>
      </w:r>
    </w:p>
    <w:p w14:paraId="325320AB" w14:textId="77777777" w:rsidR="003201CD" w:rsidRPr="00AC0486" w:rsidRDefault="00B37501" w:rsidP="003201CD">
      <w:pPr>
        <w:rPr>
          <w:rFonts w:cs="Arial"/>
          <w:b/>
          <w:bCs/>
          <w:sz w:val="24"/>
          <w:szCs w:val="24"/>
        </w:rPr>
      </w:pPr>
      <w:r w:rsidRPr="00AC0486">
        <w:rPr>
          <w:rFonts w:cs="Arial"/>
          <w:b/>
          <w:sz w:val="24"/>
          <w:szCs w:val="24"/>
        </w:rPr>
        <w:t>Nombre:</w:t>
      </w:r>
      <w:r w:rsidR="003201CD">
        <w:rPr>
          <w:rFonts w:cs="Arial"/>
          <w:b/>
          <w:sz w:val="24"/>
          <w:szCs w:val="24"/>
        </w:rPr>
        <w:t xml:space="preserve"> </w:t>
      </w:r>
      <w:r w:rsidR="003201CD" w:rsidRPr="00AC0486">
        <w:rPr>
          <w:rFonts w:cs="Arial"/>
          <w:noProof/>
          <w:color w:val="7F7F7F"/>
          <w:shd w:val="clear" w:color="auto" w:fill="767171"/>
        </w:rPr>
        <w:t>xxxxxxxxx</w:t>
      </w:r>
    </w:p>
    <w:p w14:paraId="3A19128B" w14:textId="77777777" w:rsidR="00382107" w:rsidRDefault="0097366F" w:rsidP="00991445">
      <w:pPr>
        <w:rPr>
          <w:rFonts w:cs="Arial"/>
          <w:b/>
          <w:sz w:val="24"/>
          <w:szCs w:val="24"/>
        </w:rPr>
      </w:pPr>
      <w:r w:rsidRPr="00AC0486">
        <w:rPr>
          <w:rFonts w:cs="Arial"/>
          <w:b/>
          <w:sz w:val="24"/>
          <w:szCs w:val="24"/>
        </w:rPr>
        <w:t>Director</w:t>
      </w:r>
    </w:p>
    <w:p w14:paraId="6EE930D7" w14:textId="77777777" w:rsidR="00DA4682" w:rsidRDefault="00DA4682" w:rsidP="00991445">
      <w:pPr>
        <w:rPr>
          <w:rFonts w:cs="Arial"/>
          <w:b/>
          <w:sz w:val="24"/>
          <w:szCs w:val="24"/>
        </w:rPr>
      </w:pPr>
    </w:p>
    <w:sectPr w:rsidR="00DA4682" w:rsidSect="00816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134" w:bottom="1701" w:left="1701" w:header="426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8524" w14:textId="77777777" w:rsidR="005E57D3" w:rsidRDefault="005E57D3">
      <w:r>
        <w:separator/>
      </w:r>
    </w:p>
  </w:endnote>
  <w:endnote w:type="continuationSeparator" w:id="0">
    <w:p w14:paraId="43E813FE" w14:textId="77777777" w:rsidR="005E57D3" w:rsidRDefault="005E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0A40" w14:textId="77777777" w:rsidR="008163DF" w:rsidRDefault="00816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32F8" w14:textId="77777777" w:rsidR="00B63F11" w:rsidRDefault="00B63F11">
    <w:pPr>
      <w:pStyle w:val="Piedepgina"/>
      <w:framePr w:wrap="around" w:vAnchor="text" w:hAnchor="margin" w:xAlign="right" w:y="1"/>
      <w:rPr>
        <w:rStyle w:val="Nmerodepgina"/>
        <w:sz w:val="18"/>
      </w:rPr>
    </w:pPr>
  </w:p>
  <w:p w14:paraId="075E61CF" w14:textId="1E4F5E96" w:rsidR="008163DF" w:rsidRPr="008163DF" w:rsidRDefault="008163DF" w:rsidP="008163DF">
    <w:pPr>
      <w:pStyle w:val="Piedepgina"/>
      <w:jc w:val="center"/>
      <w:rPr>
        <w:rFonts w:ascii="Open Sans" w:hAnsi="Open Sans" w:cs="Open Sans"/>
        <w:noProof/>
        <w:sz w:val="16"/>
        <w:szCs w:val="16"/>
        <w:lang w:val="es-ES"/>
      </w:rPr>
    </w:pPr>
    <w:r>
      <w:rPr>
        <w:noProof/>
      </w:rPr>
      <w:pict w14:anchorId="4369B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27.9pt;margin-top:3.75pt;width:124.5pt;height:39.75pt;z-index:2;mso-position-horizontal-relative:text;mso-position-vertical-relative:text">
          <v:imagedata r:id="rId1" o:title="Acreditada" grayscale="t" bilevel="t"/>
        </v:shape>
      </w:pict>
    </w:r>
    <w:r>
      <w:rPr>
        <w:rFonts w:ascii="Open Sans" w:hAnsi="Open Sans" w:cs="Open Sans"/>
        <w:noProof/>
        <w:sz w:val="16"/>
        <w:szCs w:val="16"/>
        <w:lang w:val="es-ES"/>
      </w:rPr>
      <w:t xml:space="preserve">        </w:t>
    </w:r>
    <w:r w:rsidRPr="008163DF">
      <w:rPr>
        <w:rFonts w:ascii="Open Sans" w:hAnsi="Open Sans" w:cs="Open Sans"/>
        <w:noProof/>
        <w:sz w:val="16"/>
        <w:szCs w:val="16"/>
        <w:lang w:val="es-ES"/>
      </w:rPr>
      <w:t>Calle 5 Nº 4-70</w:t>
    </w:r>
  </w:p>
  <w:p w14:paraId="4ADAF72C" w14:textId="106A1D0D" w:rsidR="008163DF" w:rsidRPr="008163DF" w:rsidRDefault="008163DF" w:rsidP="008163DF">
    <w:pPr>
      <w:pStyle w:val="Piedepgina"/>
      <w:jc w:val="center"/>
      <w:rPr>
        <w:rFonts w:ascii="Open Sans" w:hAnsi="Open Sans" w:cs="Open Sans"/>
        <w:noProof/>
        <w:sz w:val="16"/>
        <w:szCs w:val="16"/>
        <w:lang w:val="es-ES"/>
      </w:rPr>
    </w:pPr>
    <w:r>
      <w:rPr>
        <w:rFonts w:ascii="Open Sans" w:hAnsi="Open Sans" w:cs="Open Sans"/>
        <w:noProof/>
        <w:sz w:val="16"/>
        <w:szCs w:val="16"/>
        <w:lang w:val="es-ES"/>
      </w:rPr>
      <w:t xml:space="preserve">            </w:t>
    </w:r>
    <w:r w:rsidRPr="008163DF">
      <w:rPr>
        <w:rFonts w:ascii="Open Sans" w:hAnsi="Open Sans" w:cs="Open Sans"/>
        <w:noProof/>
        <w:sz w:val="16"/>
        <w:szCs w:val="16"/>
        <w:lang w:val="es-ES"/>
      </w:rPr>
      <w:t>Popayán - Cauca - Colombia</w:t>
    </w:r>
  </w:p>
  <w:p w14:paraId="4D493CEF" w14:textId="51254831" w:rsidR="008163DF" w:rsidRPr="008163DF" w:rsidRDefault="008163DF" w:rsidP="008163DF">
    <w:pPr>
      <w:pStyle w:val="Piedepgina"/>
      <w:jc w:val="center"/>
      <w:rPr>
        <w:rFonts w:ascii="Open Sans" w:hAnsi="Open Sans" w:cs="Open Sans"/>
        <w:noProof/>
        <w:sz w:val="16"/>
        <w:szCs w:val="16"/>
        <w:lang w:val="es-ES"/>
      </w:rPr>
    </w:pPr>
    <w:r>
      <w:rPr>
        <w:rFonts w:ascii="Open Sans" w:hAnsi="Open Sans" w:cs="Open Sans"/>
        <w:noProof/>
        <w:sz w:val="16"/>
        <w:szCs w:val="16"/>
        <w:lang w:val="es-ES"/>
      </w:rPr>
      <w:t xml:space="preserve">                </w:t>
    </w:r>
    <w:r w:rsidRPr="008163DF">
      <w:rPr>
        <w:rFonts w:ascii="Open Sans" w:hAnsi="Open Sans" w:cs="Open Sans"/>
        <w:noProof/>
        <w:sz w:val="16"/>
        <w:szCs w:val="16"/>
        <w:lang w:val="es-ES"/>
      </w:rPr>
      <w:t>Teléfono: 602 209900 Exts. 1140,1142 y 1313</w:t>
    </w:r>
  </w:p>
  <w:p w14:paraId="5BBB19ED" w14:textId="067B0A95" w:rsidR="00B63F11" w:rsidRPr="008163DF" w:rsidRDefault="008163DF" w:rsidP="008163DF">
    <w:pPr>
      <w:pStyle w:val="Piedepgina"/>
      <w:ind w:right="360"/>
      <w:rPr>
        <w:sz w:val="18"/>
      </w:rPr>
    </w:pPr>
    <w:r w:rsidRPr="008163DF">
      <w:tab/>
    </w:r>
    <w:r>
      <w:t xml:space="preserve">                           </w:t>
    </w:r>
    <w:r w:rsidRPr="008163DF">
      <w:t xml:space="preserve"> </w:t>
    </w:r>
    <w:hyperlink r:id="rId2" w:history="1">
      <w:r w:rsidRPr="008163DF">
        <w:rPr>
          <w:rStyle w:val="Hipervnculo"/>
          <w:rFonts w:ascii="Open Sans" w:hAnsi="Open Sans" w:cs="Open Sans"/>
          <w:noProof/>
          <w:color w:val="auto"/>
          <w:sz w:val="16"/>
          <w:szCs w:val="16"/>
        </w:rPr>
        <w:t>sigcalidad</w:t>
      </w:r>
      <w:r w:rsidRPr="008163DF">
        <w:rPr>
          <w:rStyle w:val="Hipervnculo"/>
          <w:rFonts w:ascii="Open Sans" w:hAnsi="Open Sans" w:cs="Open Sans"/>
          <w:noProof/>
          <w:color w:val="auto"/>
          <w:sz w:val="16"/>
          <w:szCs w:val="16"/>
          <w:lang w:val="es-ES"/>
        </w:rPr>
        <w:t>@unicauca.edu.co</w:t>
      </w:r>
    </w:hyperlink>
    <w:r w:rsidRPr="008163DF">
      <w:rPr>
        <w:rFonts w:ascii="Open Sans" w:hAnsi="Open Sans" w:cs="Open Sans"/>
        <w:noProof/>
        <w:sz w:val="10"/>
        <w:szCs w:val="10"/>
        <w:lang w:val="es-ES"/>
      </w:rPr>
      <w:t xml:space="preserve"> |   </w:t>
    </w:r>
    <w:r w:rsidRPr="008163DF">
      <w:rPr>
        <w:rFonts w:ascii="Open Sans" w:hAnsi="Open Sans" w:cs="Open Sans"/>
        <w:b/>
        <w:bCs/>
        <w:noProof/>
        <w:sz w:val="16"/>
        <w:szCs w:val="16"/>
        <w:lang w:val="es-ES"/>
      </w:rPr>
      <w:t>www.unicauca.edu.co</w:t>
    </w:r>
    <w:r w:rsidRPr="008163DF">
      <w:rPr>
        <w:noProof/>
      </w:rPr>
      <w:pict w14:anchorId="7DFF3915">
        <v:shape id="_x0000_s1026" type="#_x0000_t75" style="position:absolute;margin-left:405.45pt;margin-top:-31.2pt;width:57pt;height:42pt;z-index:1;mso-position-horizontal-relative:text;mso-position-vertical-relative:text;mso-width-relative:page;mso-height-relative:page">
          <v:imagedata r:id="rId3" o:title="lOGO ICONTEC FORMATOS"/>
        </v:shape>
      </w:pict>
    </w:r>
  </w:p>
  <w:p w14:paraId="33DE7E07" w14:textId="77777777" w:rsidR="00B63F11" w:rsidRDefault="00B63F11" w:rsidP="000434E1">
    <w:pPr>
      <w:pStyle w:val="Piedepgina"/>
      <w:tabs>
        <w:tab w:val="clear" w:pos="8504"/>
        <w:tab w:val="left" w:pos="3600"/>
        <w:tab w:val="right" w:pos="9047"/>
      </w:tabs>
      <w:ind w:right="360"/>
      <w:rPr>
        <w:sz w:val="18"/>
      </w:rPr>
    </w:pPr>
    <w:r>
      <w:rPr>
        <w:sz w:val="18"/>
      </w:rPr>
      <w:tab/>
    </w:r>
    <w:r w:rsidR="000434E1">
      <w:rPr>
        <w:sz w:val="18"/>
      </w:rPr>
      <w:t xml:space="preserve">                              </w:t>
    </w:r>
    <w:r w:rsidR="000434E1">
      <w:rPr>
        <w:sz w:val="18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C2CF" w14:textId="77777777" w:rsidR="008163DF" w:rsidRDefault="00816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0914" w14:textId="77777777" w:rsidR="005E57D3" w:rsidRDefault="005E57D3">
      <w:r>
        <w:separator/>
      </w:r>
    </w:p>
  </w:footnote>
  <w:footnote w:type="continuationSeparator" w:id="0">
    <w:p w14:paraId="02656932" w14:textId="77777777" w:rsidR="005E57D3" w:rsidRDefault="005E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8C87" w14:textId="77777777" w:rsidR="008163DF" w:rsidRDefault="008163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3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98"/>
      <w:gridCol w:w="146"/>
    </w:tblGrid>
    <w:tr w:rsidR="00B63F11" w14:paraId="67DB7ED1" w14:textId="77777777" w:rsidTr="009C4E29">
      <w:tblPrEx>
        <w:tblCellMar>
          <w:top w:w="0" w:type="dxa"/>
          <w:bottom w:w="0" w:type="dxa"/>
        </w:tblCellMar>
      </w:tblPrEx>
      <w:trPr>
        <w:trHeight w:val="851"/>
        <w:jc w:val="center"/>
      </w:trPr>
      <w:tc>
        <w:tcPr>
          <w:tcW w:w="9497" w:type="dxa"/>
        </w:tcPr>
        <w:tbl>
          <w:tblPr>
            <w:tblW w:w="9528" w:type="dxa"/>
            <w:tbl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  <w:insideH w:val="single" w:sz="12" w:space="0" w:color="1F497D"/>
              <w:insideV w:val="single" w:sz="12" w:space="0" w:color="1F497D"/>
            </w:tblBorders>
            <w:tblLook w:val="01E0" w:firstRow="1" w:lastRow="1" w:firstColumn="1" w:lastColumn="1" w:noHBand="0" w:noVBand="0"/>
          </w:tblPr>
          <w:tblGrid>
            <w:gridCol w:w="1300"/>
            <w:gridCol w:w="1895"/>
            <w:gridCol w:w="1816"/>
            <w:gridCol w:w="4517"/>
          </w:tblGrid>
          <w:tr w:rsidR="00B63F11" w14:paraId="1FBE0718" w14:textId="77777777">
            <w:trPr>
              <w:trHeight w:val="1109"/>
            </w:trPr>
            <w:tc>
              <w:tcPr>
                <w:tcW w:w="1269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7230F9BA" w14:textId="7E62FFD6" w:rsidR="00B63F11" w:rsidRPr="008163DF" w:rsidRDefault="008163DF" w:rsidP="003201CD">
                <w:pPr>
                  <w:pStyle w:val="Encabezado"/>
                  <w:jc w:val="center"/>
                  <w:rPr>
                    <w:rFonts w:cs="Arial"/>
                    <w:sz w:val="28"/>
                    <w:szCs w:val="28"/>
                    <w:lang w:val="es-ES_tradnl" w:eastAsia="es-ES"/>
                  </w:rPr>
                </w:pPr>
                <w:r w:rsidRPr="008163DF">
                  <w:rPr>
                    <w:rFonts w:cs="Arial"/>
                    <w:sz w:val="28"/>
                    <w:szCs w:val="28"/>
                    <w:lang w:val="es-ES_tradnl" w:eastAsia="es-ES"/>
                  </w:rPr>
                  <w:pict w14:anchorId="672A767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42" type="#_x0000_t75" style="width:54pt;height:56.25pt">
                      <v:imagedata r:id="rId1" o:title="Escudo"/>
                    </v:shape>
                  </w:pict>
                </w:r>
              </w:p>
            </w:tc>
            <w:tc>
              <w:tcPr>
                <w:tcW w:w="8259" w:type="dxa"/>
                <w:gridSpan w:val="3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BE9585E" w14:textId="77777777" w:rsidR="000434E1" w:rsidRPr="008163DF" w:rsidRDefault="00547852" w:rsidP="00245610">
                <w:pPr>
                  <w:ind w:left="351"/>
                  <w:jc w:val="center"/>
                  <w:rPr>
                    <w:rFonts w:cs="Arial"/>
                    <w:lang w:val="es-ES_tradnl"/>
                  </w:rPr>
                </w:pPr>
                <w:r w:rsidRPr="008163DF">
                  <w:rPr>
                    <w:rFonts w:cs="Arial"/>
                    <w:lang w:val="es-ES_tradnl"/>
                  </w:rPr>
                  <w:t>Proceso Estratégico</w:t>
                </w:r>
              </w:p>
              <w:p w14:paraId="21EFFB79" w14:textId="77777777" w:rsidR="00B63F11" w:rsidRPr="008163DF" w:rsidRDefault="000434E1" w:rsidP="00245610">
                <w:pPr>
                  <w:ind w:left="351"/>
                  <w:jc w:val="center"/>
                  <w:rPr>
                    <w:rFonts w:cs="Arial"/>
                    <w:lang w:val="es-ES_tradnl"/>
                  </w:rPr>
                </w:pPr>
                <w:r w:rsidRPr="008163DF">
                  <w:rPr>
                    <w:rFonts w:cs="Arial"/>
                    <w:lang w:val="es-ES_tradnl"/>
                  </w:rPr>
                  <w:t>Gestión de la Certificación</w:t>
                </w:r>
              </w:p>
              <w:p w14:paraId="0E8F04F6" w14:textId="77777777" w:rsidR="00B63F11" w:rsidRPr="008163DF" w:rsidRDefault="00D72D0A" w:rsidP="00245610">
                <w:pPr>
                  <w:ind w:left="351"/>
                  <w:jc w:val="center"/>
                  <w:rPr>
                    <w:rFonts w:cs="Arial"/>
                    <w:b/>
                    <w:sz w:val="28"/>
                    <w:szCs w:val="28"/>
                    <w:lang w:val="es-ES_tradnl"/>
                  </w:rPr>
                </w:pPr>
                <w:r w:rsidRPr="008163DF">
                  <w:rPr>
                    <w:rFonts w:cs="Arial"/>
                    <w:lang w:val="es-ES_tradnl"/>
                  </w:rPr>
                  <w:t>Informe para la Revisión del Sistema de Gestión de Calidad por la Dirección</w:t>
                </w:r>
              </w:p>
            </w:tc>
          </w:tr>
          <w:tr w:rsidR="00B63F11" w:rsidRPr="00AF44AE" w14:paraId="0C42681D" w14:textId="77777777">
            <w:trPr>
              <w:trHeight w:val="25"/>
            </w:trPr>
            <w:tc>
              <w:tcPr>
                <w:tcW w:w="3175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822E042" w14:textId="77777777" w:rsidR="00B63F11" w:rsidRPr="008163DF" w:rsidRDefault="00B63F11" w:rsidP="007C17E4">
                <w:pPr>
                  <w:pStyle w:val="Encabezado"/>
                  <w:ind w:left="-117"/>
                  <w:jc w:val="center"/>
                  <w:rPr>
                    <w:sz w:val="20"/>
                    <w:szCs w:val="20"/>
                    <w:lang w:val="es-ES_tradnl" w:eastAsia="es-ES"/>
                  </w:rPr>
                </w:pPr>
                <w:r w:rsidRPr="008163DF">
                  <w:rPr>
                    <w:rFonts w:cs="Arial"/>
                    <w:sz w:val="20"/>
                    <w:szCs w:val="20"/>
                    <w:lang w:val="es-ES" w:eastAsia="es-ES"/>
                  </w:rPr>
                  <w:t>Código: PE-GS-2.2.1-FOR-</w:t>
                </w:r>
                <w:r w:rsidRPr="008163DF">
                  <w:rPr>
                    <w:rFonts w:cs="Arial"/>
                    <w:bCs/>
                    <w:sz w:val="20"/>
                    <w:szCs w:val="20"/>
                    <w:lang w:val="es-ES_tradnl" w:eastAsia="es-ES"/>
                  </w:rPr>
                  <w:t>1</w:t>
                </w:r>
                <w:r w:rsidR="00D72D0A" w:rsidRPr="008163DF">
                  <w:rPr>
                    <w:rFonts w:cs="Arial"/>
                    <w:bCs/>
                    <w:sz w:val="20"/>
                    <w:szCs w:val="20"/>
                    <w:lang w:val="es-ES_tradnl" w:eastAsia="es-ES"/>
                  </w:rPr>
                  <w:t>0</w:t>
                </w:r>
              </w:p>
            </w:tc>
            <w:tc>
              <w:tcPr>
                <w:tcW w:w="182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D023B30" w14:textId="0ADE6A65" w:rsidR="00B63F11" w:rsidRPr="008163DF" w:rsidRDefault="00B63F11" w:rsidP="00D72D0A">
                <w:pPr>
                  <w:pStyle w:val="Encabezado"/>
                  <w:ind w:left="51"/>
                  <w:jc w:val="center"/>
                  <w:rPr>
                    <w:rFonts w:cs="Arial"/>
                    <w:sz w:val="20"/>
                    <w:szCs w:val="20"/>
                    <w:lang w:val="es-ES_tradnl" w:eastAsia="es-ES"/>
                  </w:rPr>
                </w:pPr>
                <w:r w:rsidRPr="008163DF">
                  <w:rPr>
                    <w:rFonts w:cs="Arial"/>
                    <w:sz w:val="20"/>
                    <w:szCs w:val="20"/>
                    <w:lang w:val="es-ES_tradnl" w:eastAsia="es-ES"/>
                  </w:rPr>
                  <w:t xml:space="preserve">Versión: </w:t>
                </w:r>
                <w:r w:rsidR="008163DF">
                  <w:rPr>
                    <w:rFonts w:cs="Arial"/>
                    <w:sz w:val="20"/>
                    <w:szCs w:val="20"/>
                    <w:lang w:val="es-ES_tradnl" w:eastAsia="es-ES"/>
                  </w:rPr>
                  <w:t>7</w:t>
                </w:r>
              </w:p>
            </w:tc>
            <w:tc>
              <w:tcPr>
                <w:tcW w:w="4533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9A579E6" w14:textId="135EDFB2" w:rsidR="00B63F11" w:rsidRPr="008163DF" w:rsidRDefault="00B63F11" w:rsidP="00547852">
                <w:pPr>
                  <w:pStyle w:val="Encabezado"/>
                  <w:ind w:left="51"/>
                  <w:jc w:val="center"/>
                  <w:rPr>
                    <w:rFonts w:cs="Arial"/>
                    <w:sz w:val="20"/>
                    <w:szCs w:val="20"/>
                    <w:lang w:val="es-ES_tradnl" w:eastAsia="es-ES"/>
                  </w:rPr>
                </w:pPr>
                <w:r w:rsidRPr="008163DF">
                  <w:rPr>
                    <w:rFonts w:cs="Arial"/>
                    <w:sz w:val="20"/>
                    <w:szCs w:val="20"/>
                    <w:lang w:val="es-ES_tradnl" w:eastAsia="es-ES"/>
                  </w:rPr>
                  <w:t xml:space="preserve">Fecha de Actualización: </w:t>
                </w:r>
                <w:r w:rsidR="008163DF">
                  <w:rPr>
                    <w:rFonts w:cs="Arial"/>
                    <w:sz w:val="20"/>
                    <w:szCs w:val="20"/>
                    <w:lang w:val="es-ES_tradnl" w:eastAsia="es-ES"/>
                  </w:rPr>
                  <w:t>11-02-2026</w:t>
                </w:r>
              </w:p>
            </w:tc>
          </w:tr>
        </w:tbl>
        <w:p w14:paraId="6AA0E82A" w14:textId="77777777" w:rsidR="00B63F11" w:rsidRDefault="00B63F11">
          <w:pPr>
            <w:pStyle w:val="Encabezado"/>
            <w:tabs>
              <w:tab w:val="left" w:pos="1134"/>
            </w:tabs>
            <w:jc w:val="center"/>
            <w:rPr>
              <w:sz w:val="20"/>
              <w:lang w:val="es-ES_tradnl" w:eastAsia="es-ES"/>
            </w:rPr>
          </w:pPr>
        </w:p>
      </w:tc>
      <w:tc>
        <w:tcPr>
          <w:tcW w:w="146" w:type="dxa"/>
          <w:vAlign w:val="bottom"/>
        </w:tcPr>
        <w:p w14:paraId="39F785F9" w14:textId="77777777" w:rsidR="00B63F11" w:rsidRDefault="00B63F11" w:rsidP="007C17E4">
          <w:pPr>
            <w:pStyle w:val="Encabezado"/>
            <w:tabs>
              <w:tab w:val="left" w:pos="1134"/>
            </w:tabs>
            <w:rPr>
              <w:rFonts w:cs="Arial"/>
              <w:sz w:val="8"/>
              <w:lang w:val="es-ES_tradnl" w:eastAsia="es-ES"/>
            </w:rPr>
          </w:pPr>
        </w:p>
      </w:tc>
    </w:tr>
  </w:tbl>
  <w:p w14:paraId="6A9CFE33" w14:textId="77777777" w:rsidR="00B63F11" w:rsidRDefault="00B63F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1F97" w14:textId="77777777" w:rsidR="008163DF" w:rsidRDefault="008163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787"/>
    <w:multiLevelType w:val="hybridMultilevel"/>
    <w:tmpl w:val="713A2032"/>
    <w:lvl w:ilvl="0" w:tplc="A240E08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0CDF"/>
    <w:multiLevelType w:val="hybridMultilevel"/>
    <w:tmpl w:val="0CD47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E0A"/>
    <w:multiLevelType w:val="hybridMultilevel"/>
    <w:tmpl w:val="30D26B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54D3"/>
    <w:multiLevelType w:val="hybridMultilevel"/>
    <w:tmpl w:val="B516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4FF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034DB7"/>
    <w:multiLevelType w:val="hybridMultilevel"/>
    <w:tmpl w:val="5AA8743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22CE"/>
    <w:multiLevelType w:val="hybridMultilevel"/>
    <w:tmpl w:val="079EA5D6"/>
    <w:lvl w:ilvl="0" w:tplc="AA900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21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A8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4D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0B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A6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A3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E4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04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836DEF"/>
    <w:multiLevelType w:val="hybridMultilevel"/>
    <w:tmpl w:val="DB24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42DDF"/>
    <w:multiLevelType w:val="hybridMultilevel"/>
    <w:tmpl w:val="E9AE78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073CF"/>
    <w:multiLevelType w:val="hybridMultilevel"/>
    <w:tmpl w:val="1FA681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57127"/>
    <w:multiLevelType w:val="hybridMultilevel"/>
    <w:tmpl w:val="B930F2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10DDC"/>
    <w:multiLevelType w:val="hybridMultilevel"/>
    <w:tmpl w:val="86BC5F38"/>
    <w:lvl w:ilvl="0" w:tplc="240A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2" w15:restartNumberingAfterBreak="0">
    <w:nsid w:val="20F22C6A"/>
    <w:multiLevelType w:val="hybridMultilevel"/>
    <w:tmpl w:val="2A4E48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2426"/>
    <w:multiLevelType w:val="hybridMultilevel"/>
    <w:tmpl w:val="52DE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B4AE7"/>
    <w:multiLevelType w:val="hybridMultilevel"/>
    <w:tmpl w:val="74CC2202"/>
    <w:lvl w:ilvl="0" w:tplc="FC227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9287C"/>
    <w:multiLevelType w:val="hybridMultilevel"/>
    <w:tmpl w:val="A6BE340C"/>
    <w:lvl w:ilvl="0" w:tplc="3B14D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2D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6F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21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4D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2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C2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85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F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4D06A3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9214B4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483A97"/>
    <w:multiLevelType w:val="hybridMultilevel"/>
    <w:tmpl w:val="895892B4"/>
    <w:lvl w:ilvl="0" w:tplc="9EA226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1449D"/>
    <w:multiLevelType w:val="hybridMultilevel"/>
    <w:tmpl w:val="0E763D4C"/>
    <w:lvl w:ilvl="0" w:tplc="BB9A97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243E2"/>
    <w:multiLevelType w:val="hybridMultilevel"/>
    <w:tmpl w:val="0C0CAD82"/>
    <w:lvl w:ilvl="0" w:tplc="01D4A3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8418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AB37FE"/>
    <w:multiLevelType w:val="hybridMultilevel"/>
    <w:tmpl w:val="2B12D9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96D79"/>
    <w:multiLevelType w:val="hybridMultilevel"/>
    <w:tmpl w:val="20E8CD5C"/>
    <w:lvl w:ilvl="0" w:tplc="BB9A9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8F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C2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64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4A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2E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E3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0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6E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8DF57A3"/>
    <w:multiLevelType w:val="hybridMultilevel"/>
    <w:tmpl w:val="9A1007F0"/>
    <w:lvl w:ilvl="0" w:tplc="01D4A3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5011"/>
    <w:multiLevelType w:val="hybridMultilevel"/>
    <w:tmpl w:val="2ADA3226"/>
    <w:lvl w:ilvl="0" w:tplc="9EA22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27962"/>
    <w:multiLevelType w:val="hybridMultilevel"/>
    <w:tmpl w:val="089E16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1A3697"/>
    <w:multiLevelType w:val="hybridMultilevel"/>
    <w:tmpl w:val="DED2A6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53181"/>
    <w:multiLevelType w:val="hybridMultilevel"/>
    <w:tmpl w:val="1940FAD0"/>
    <w:lvl w:ilvl="0" w:tplc="C0BA4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36284"/>
    <w:multiLevelType w:val="hybridMultilevel"/>
    <w:tmpl w:val="4DFC200A"/>
    <w:lvl w:ilvl="0" w:tplc="98543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0F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687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C5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20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8A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88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E4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0D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76577E8"/>
    <w:multiLevelType w:val="hybridMultilevel"/>
    <w:tmpl w:val="0C9C2212"/>
    <w:lvl w:ilvl="0" w:tplc="9EC21208">
      <w:start w:val="1"/>
      <w:numFmt w:val="decimal"/>
      <w:lvlText w:val="%1."/>
      <w:lvlJc w:val="left"/>
      <w:pPr>
        <w:ind w:left="81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 w15:restartNumberingAfterBreak="0">
    <w:nsid w:val="59530F5B"/>
    <w:multiLevelType w:val="hybridMultilevel"/>
    <w:tmpl w:val="AE463F70"/>
    <w:lvl w:ilvl="0" w:tplc="06FA1CA6">
      <w:start w:val="1"/>
      <w:numFmt w:val="decimal"/>
      <w:pStyle w:val="Estilo6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C1345"/>
    <w:multiLevelType w:val="hybridMultilevel"/>
    <w:tmpl w:val="ABDC833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91E5B"/>
    <w:multiLevelType w:val="hybridMultilevel"/>
    <w:tmpl w:val="7688E3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0530C"/>
    <w:multiLevelType w:val="hybridMultilevel"/>
    <w:tmpl w:val="413E7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04C03"/>
    <w:multiLevelType w:val="hybridMultilevel"/>
    <w:tmpl w:val="8286C4D8"/>
    <w:lvl w:ilvl="0" w:tplc="3C0E6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0D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00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E4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6B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2C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A4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0E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C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F4401E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08529F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47752B"/>
    <w:multiLevelType w:val="hybridMultilevel"/>
    <w:tmpl w:val="8CC02392"/>
    <w:lvl w:ilvl="0" w:tplc="01D4A3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26024"/>
    <w:multiLevelType w:val="hybridMultilevel"/>
    <w:tmpl w:val="3AB477C0"/>
    <w:lvl w:ilvl="0" w:tplc="83002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C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0C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64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21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28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C4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A6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4D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87E685E"/>
    <w:multiLevelType w:val="hybridMultilevel"/>
    <w:tmpl w:val="B5DE9C8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EC4CA8"/>
    <w:multiLevelType w:val="hybridMultilevel"/>
    <w:tmpl w:val="36D4D4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D6520"/>
    <w:multiLevelType w:val="hybridMultilevel"/>
    <w:tmpl w:val="82CEB7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04094"/>
    <w:multiLevelType w:val="hybridMultilevel"/>
    <w:tmpl w:val="24EE0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34760"/>
    <w:multiLevelType w:val="hybridMultilevel"/>
    <w:tmpl w:val="CDBAFFF8"/>
    <w:lvl w:ilvl="0" w:tplc="79089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6A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A4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2E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06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2E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86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03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23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8FB78E3"/>
    <w:multiLevelType w:val="hybridMultilevel"/>
    <w:tmpl w:val="BD0E657A"/>
    <w:lvl w:ilvl="0" w:tplc="86D4D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A2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06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69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AA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4A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63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0F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F06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9A20E46"/>
    <w:multiLevelType w:val="hybridMultilevel"/>
    <w:tmpl w:val="FAD2D2AC"/>
    <w:lvl w:ilvl="0" w:tplc="C7F6E12C">
      <w:start w:val="16"/>
      <w:numFmt w:val="decimal"/>
      <w:lvlText w:val="%1"/>
      <w:lvlJc w:val="left"/>
      <w:pPr>
        <w:ind w:left="720" w:hanging="360"/>
      </w:pPr>
      <w:rPr>
        <w:rFonts w:hint="default"/>
        <w:w w:val="115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37F90"/>
    <w:multiLevelType w:val="hybridMultilevel"/>
    <w:tmpl w:val="3634AF5E"/>
    <w:lvl w:ilvl="0" w:tplc="3E107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E5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A2E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00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6F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61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8C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62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88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C690B92"/>
    <w:multiLevelType w:val="hybridMultilevel"/>
    <w:tmpl w:val="15220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16E7C"/>
    <w:multiLevelType w:val="hybridMultilevel"/>
    <w:tmpl w:val="4A9CC9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7633">
    <w:abstractNumId w:val="40"/>
  </w:num>
  <w:num w:numId="2" w16cid:durableId="954680945">
    <w:abstractNumId w:val="26"/>
  </w:num>
  <w:num w:numId="3" w16cid:durableId="676078883">
    <w:abstractNumId w:val="5"/>
  </w:num>
  <w:num w:numId="4" w16cid:durableId="1921258575">
    <w:abstractNumId w:val="23"/>
  </w:num>
  <w:num w:numId="5" w16cid:durableId="1256597535">
    <w:abstractNumId w:val="44"/>
  </w:num>
  <w:num w:numId="6" w16cid:durableId="2021733317">
    <w:abstractNumId w:val="6"/>
  </w:num>
  <w:num w:numId="7" w16cid:durableId="1491872536">
    <w:abstractNumId w:val="39"/>
  </w:num>
  <w:num w:numId="8" w16cid:durableId="1695306063">
    <w:abstractNumId w:val="15"/>
  </w:num>
  <w:num w:numId="9" w16cid:durableId="2558889">
    <w:abstractNumId w:val="47"/>
  </w:num>
  <w:num w:numId="10" w16cid:durableId="349795251">
    <w:abstractNumId w:val="19"/>
  </w:num>
  <w:num w:numId="11" w16cid:durableId="1593591128">
    <w:abstractNumId w:val="45"/>
  </w:num>
  <w:num w:numId="12" w16cid:durableId="142699180">
    <w:abstractNumId w:val="35"/>
  </w:num>
  <w:num w:numId="13" w16cid:durableId="171918988">
    <w:abstractNumId w:val="29"/>
  </w:num>
  <w:num w:numId="14" w16cid:durableId="1041827202">
    <w:abstractNumId w:val="3"/>
  </w:num>
  <w:num w:numId="15" w16cid:durableId="151602101">
    <w:abstractNumId w:val="30"/>
  </w:num>
  <w:num w:numId="16" w16cid:durableId="1083145295">
    <w:abstractNumId w:val="25"/>
  </w:num>
  <w:num w:numId="17" w16cid:durableId="1082945328">
    <w:abstractNumId w:val="46"/>
  </w:num>
  <w:num w:numId="18" w16cid:durableId="1545829911">
    <w:abstractNumId w:val="18"/>
  </w:num>
  <w:num w:numId="19" w16cid:durableId="153425019">
    <w:abstractNumId w:val="27"/>
  </w:num>
  <w:num w:numId="20" w16cid:durableId="1868331487">
    <w:abstractNumId w:val="8"/>
  </w:num>
  <w:num w:numId="21" w16cid:durableId="807016237">
    <w:abstractNumId w:val="48"/>
  </w:num>
  <w:num w:numId="22" w16cid:durableId="1560243428">
    <w:abstractNumId w:val="34"/>
  </w:num>
  <w:num w:numId="23" w16cid:durableId="736052121">
    <w:abstractNumId w:val="11"/>
  </w:num>
  <w:num w:numId="24" w16cid:durableId="367531527">
    <w:abstractNumId w:val="22"/>
  </w:num>
  <w:num w:numId="25" w16cid:durableId="1134449310">
    <w:abstractNumId w:val="43"/>
  </w:num>
  <w:num w:numId="26" w16cid:durableId="1072579950">
    <w:abstractNumId w:val="49"/>
  </w:num>
  <w:num w:numId="27" w16cid:durableId="1426338813">
    <w:abstractNumId w:val="14"/>
  </w:num>
  <w:num w:numId="28" w16cid:durableId="473718836">
    <w:abstractNumId w:val="28"/>
  </w:num>
  <w:num w:numId="29" w16cid:durableId="1823765961">
    <w:abstractNumId w:val="1"/>
  </w:num>
  <w:num w:numId="30" w16cid:durableId="2121139700">
    <w:abstractNumId w:val="42"/>
  </w:num>
  <w:num w:numId="31" w16cid:durableId="78328552">
    <w:abstractNumId w:val="32"/>
  </w:num>
  <w:num w:numId="32" w16cid:durableId="454105166">
    <w:abstractNumId w:val="0"/>
  </w:num>
  <w:num w:numId="33" w16cid:durableId="256907580">
    <w:abstractNumId w:val="13"/>
  </w:num>
  <w:num w:numId="34" w16cid:durableId="1099833681">
    <w:abstractNumId w:val="7"/>
  </w:num>
  <w:num w:numId="35" w16cid:durableId="1770811385">
    <w:abstractNumId w:val="36"/>
  </w:num>
  <w:num w:numId="36" w16cid:durableId="1908880459">
    <w:abstractNumId w:val="38"/>
  </w:num>
  <w:num w:numId="37" w16cid:durableId="1376736306">
    <w:abstractNumId w:val="20"/>
  </w:num>
  <w:num w:numId="38" w16cid:durableId="1260483362">
    <w:abstractNumId w:val="24"/>
  </w:num>
  <w:num w:numId="39" w16cid:durableId="874582726">
    <w:abstractNumId w:val="31"/>
  </w:num>
  <w:num w:numId="40" w16cid:durableId="2057849766">
    <w:abstractNumId w:val="10"/>
  </w:num>
  <w:num w:numId="41" w16cid:durableId="1373966060">
    <w:abstractNumId w:val="33"/>
  </w:num>
  <w:num w:numId="42" w16cid:durableId="795024562">
    <w:abstractNumId w:val="2"/>
  </w:num>
  <w:num w:numId="43" w16cid:durableId="177160920">
    <w:abstractNumId w:val="12"/>
  </w:num>
  <w:num w:numId="44" w16cid:durableId="382297387">
    <w:abstractNumId w:val="21"/>
  </w:num>
  <w:num w:numId="45" w16cid:durableId="1709142790">
    <w:abstractNumId w:val="9"/>
  </w:num>
  <w:num w:numId="46" w16cid:durableId="1982271556">
    <w:abstractNumId w:val="41"/>
  </w:num>
  <w:num w:numId="47" w16cid:durableId="610892516">
    <w:abstractNumId w:val="4"/>
  </w:num>
  <w:num w:numId="48" w16cid:durableId="1270044555">
    <w:abstractNumId w:val="16"/>
  </w:num>
  <w:num w:numId="49" w16cid:durableId="1237935200">
    <w:abstractNumId w:val="17"/>
  </w:num>
  <w:num w:numId="50" w16cid:durableId="1967345005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FA8"/>
    <w:rsid w:val="000017E4"/>
    <w:rsid w:val="00010FA5"/>
    <w:rsid w:val="0001267B"/>
    <w:rsid w:val="00017A32"/>
    <w:rsid w:val="00021B9C"/>
    <w:rsid w:val="00022A4F"/>
    <w:rsid w:val="000231C1"/>
    <w:rsid w:val="00024693"/>
    <w:rsid w:val="00024E40"/>
    <w:rsid w:val="000267B8"/>
    <w:rsid w:val="000307C4"/>
    <w:rsid w:val="00030D26"/>
    <w:rsid w:val="0003177D"/>
    <w:rsid w:val="00032BF7"/>
    <w:rsid w:val="000355A2"/>
    <w:rsid w:val="0003756B"/>
    <w:rsid w:val="000434E1"/>
    <w:rsid w:val="00044B1A"/>
    <w:rsid w:val="0004529F"/>
    <w:rsid w:val="00047D48"/>
    <w:rsid w:val="000526A8"/>
    <w:rsid w:val="00052CB2"/>
    <w:rsid w:val="0005591B"/>
    <w:rsid w:val="00060549"/>
    <w:rsid w:val="00062D55"/>
    <w:rsid w:val="00063ED8"/>
    <w:rsid w:val="00065F1C"/>
    <w:rsid w:val="000717B9"/>
    <w:rsid w:val="0007274C"/>
    <w:rsid w:val="00072D49"/>
    <w:rsid w:val="0007312A"/>
    <w:rsid w:val="00074F4E"/>
    <w:rsid w:val="00075048"/>
    <w:rsid w:val="000776EE"/>
    <w:rsid w:val="000777D8"/>
    <w:rsid w:val="00080F8A"/>
    <w:rsid w:val="00083865"/>
    <w:rsid w:val="00087382"/>
    <w:rsid w:val="00087C5D"/>
    <w:rsid w:val="000909F0"/>
    <w:rsid w:val="00090FA3"/>
    <w:rsid w:val="000956CE"/>
    <w:rsid w:val="0009676A"/>
    <w:rsid w:val="00097322"/>
    <w:rsid w:val="000979C3"/>
    <w:rsid w:val="000A0FE8"/>
    <w:rsid w:val="000A11BB"/>
    <w:rsid w:val="000A368B"/>
    <w:rsid w:val="000A5046"/>
    <w:rsid w:val="000B0794"/>
    <w:rsid w:val="000B07AB"/>
    <w:rsid w:val="000B239C"/>
    <w:rsid w:val="000B3B07"/>
    <w:rsid w:val="000B478D"/>
    <w:rsid w:val="000B7401"/>
    <w:rsid w:val="000C2CC2"/>
    <w:rsid w:val="000C4F39"/>
    <w:rsid w:val="000C5407"/>
    <w:rsid w:val="000C6490"/>
    <w:rsid w:val="000C7C07"/>
    <w:rsid w:val="000C7F3C"/>
    <w:rsid w:val="000D09F9"/>
    <w:rsid w:val="000D70EA"/>
    <w:rsid w:val="000E17D4"/>
    <w:rsid w:val="000E2D96"/>
    <w:rsid w:val="000E3AA2"/>
    <w:rsid w:val="000E5F3F"/>
    <w:rsid w:val="000F1A80"/>
    <w:rsid w:val="000F240B"/>
    <w:rsid w:val="000F5032"/>
    <w:rsid w:val="000F684D"/>
    <w:rsid w:val="0010092C"/>
    <w:rsid w:val="00101843"/>
    <w:rsid w:val="00101AAF"/>
    <w:rsid w:val="001036E0"/>
    <w:rsid w:val="00103BB2"/>
    <w:rsid w:val="001052E0"/>
    <w:rsid w:val="00105AB4"/>
    <w:rsid w:val="0010749D"/>
    <w:rsid w:val="00107C4D"/>
    <w:rsid w:val="00107D08"/>
    <w:rsid w:val="00110BD8"/>
    <w:rsid w:val="001121A0"/>
    <w:rsid w:val="00113022"/>
    <w:rsid w:val="00114702"/>
    <w:rsid w:val="00114E93"/>
    <w:rsid w:val="0011550A"/>
    <w:rsid w:val="00115C01"/>
    <w:rsid w:val="0012001E"/>
    <w:rsid w:val="001204A4"/>
    <w:rsid w:val="00123098"/>
    <w:rsid w:val="00127FA9"/>
    <w:rsid w:val="001331E4"/>
    <w:rsid w:val="00133A01"/>
    <w:rsid w:val="001349DF"/>
    <w:rsid w:val="00135111"/>
    <w:rsid w:val="00135445"/>
    <w:rsid w:val="001411DC"/>
    <w:rsid w:val="001437D5"/>
    <w:rsid w:val="00143C9F"/>
    <w:rsid w:val="00144631"/>
    <w:rsid w:val="001447A6"/>
    <w:rsid w:val="001448D4"/>
    <w:rsid w:val="00147A1C"/>
    <w:rsid w:val="00147E6E"/>
    <w:rsid w:val="00147EF1"/>
    <w:rsid w:val="00150E31"/>
    <w:rsid w:val="001522B2"/>
    <w:rsid w:val="0016028D"/>
    <w:rsid w:val="00160CE1"/>
    <w:rsid w:val="00161234"/>
    <w:rsid w:val="001661E0"/>
    <w:rsid w:val="0016679D"/>
    <w:rsid w:val="001673F7"/>
    <w:rsid w:val="0017207C"/>
    <w:rsid w:val="001736E0"/>
    <w:rsid w:val="00173C91"/>
    <w:rsid w:val="00175A70"/>
    <w:rsid w:val="00176E91"/>
    <w:rsid w:val="001807CC"/>
    <w:rsid w:val="00182E55"/>
    <w:rsid w:val="0018741C"/>
    <w:rsid w:val="00187958"/>
    <w:rsid w:val="001939E6"/>
    <w:rsid w:val="001952AA"/>
    <w:rsid w:val="00195EFA"/>
    <w:rsid w:val="001A0A38"/>
    <w:rsid w:val="001A4BD3"/>
    <w:rsid w:val="001A5EDB"/>
    <w:rsid w:val="001A6B2E"/>
    <w:rsid w:val="001B05CE"/>
    <w:rsid w:val="001B486E"/>
    <w:rsid w:val="001B4A88"/>
    <w:rsid w:val="001B5D4F"/>
    <w:rsid w:val="001B6EE9"/>
    <w:rsid w:val="001B7FC1"/>
    <w:rsid w:val="001C0498"/>
    <w:rsid w:val="001C091E"/>
    <w:rsid w:val="001C214C"/>
    <w:rsid w:val="001C4A59"/>
    <w:rsid w:val="001C6524"/>
    <w:rsid w:val="001C7361"/>
    <w:rsid w:val="001D0FF2"/>
    <w:rsid w:val="001D4A92"/>
    <w:rsid w:val="001D5E9F"/>
    <w:rsid w:val="001D7BA2"/>
    <w:rsid w:val="001E0E28"/>
    <w:rsid w:val="001E1A17"/>
    <w:rsid w:val="001E4629"/>
    <w:rsid w:val="001E7C0D"/>
    <w:rsid w:val="001F50CF"/>
    <w:rsid w:val="001F5A5C"/>
    <w:rsid w:val="001F6026"/>
    <w:rsid w:val="00207840"/>
    <w:rsid w:val="00207E16"/>
    <w:rsid w:val="00212B5E"/>
    <w:rsid w:val="00215258"/>
    <w:rsid w:val="00215F63"/>
    <w:rsid w:val="002160BB"/>
    <w:rsid w:val="00222553"/>
    <w:rsid w:val="00223D07"/>
    <w:rsid w:val="00226C2C"/>
    <w:rsid w:val="00230774"/>
    <w:rsid w:val="00231B78"/>
    <w:rsid w:val="00233911"/>
    <w:rsid w:val="0023562F"/>
    <w:rsid w:val="002425D8"/>
    <w:rsid w:val="00245600"/>
    <w:rsid w:val="00245610"/>
    <w:rsid w:val="00246B5E"/>
    <w:rsid w:val="00251133"/>
    <w:rsid w:val="0025182F"/>
    <w:rsid w:val="00251DAB"/>
    <w:rsid w:val="00252365"/>
    <w:rsid w:val="00254681"/>
    <w:rsid w:val="00256393"/>
    <w:rsid w:val="002623C8"/>
    <w:rsid w:val="00267E6F"/>
    <w:rsid w:val="00271575"/>
    <w:rsid w:val="002715DD"/>
    <w:rsid w:val="002721E7"/>
    <w:rsid w:val="00273305"/>
    <w:rsid w:val="0027537D"/>
    <w:rsid w:val="002805D3"/>
    <w:rsid w:val="002829D9"/>
    <w:rsid w:val="00283F89"/>
    <w:rsid w:val="002861F6"/>
    <w:rsid w:val="00292666"/>
    <w:rsid w:val="00295A95"/>
    <w:rsid w:val="002A1A22"/>
    <w:rsid w:val="002A293F"/>
    <w:rsid w:val="002A2B56"/>
    <w:rsid w:val="002A2BFB"/>
    <w:rsid w:val="002A3DA6"/>
    <w:rsid w:val="002A4FB3"/>
    <w:rsid w:val="002B4980"/>
    <w:rsid w:val="002B7535"/>
    <w:rsid w:val="002C097A"/>
    <w:rsid w:val="002C410F"/>
    <w:rsid w:val="002C4385"/>
    <w:rsid w:val="002C464A"/>
    <w:rsid w:val="002C49E7"/>
    <w:rsid w:val="002C4F25"/>
    <w:rsid w:val="002C57E6"/>
    <w:rsid w:val="002C79A7"/>
    <w:rsid w:val="002D0D2A"/>
    <w:rsid w:val="002D0E8A"/>
    <w:rsid w:val="002D2C04"/>
    <w:rsid w:val="002D2EBD"/>
    <w:rsid w:val="002E0E54"/>
    <w:rsid w:val="002E3640"/>
    <w:rsid w:val="002E471A"/>
    <w:rsid w:val="002E565D"/>
    <w:rsid w:val="002F0653"/>
    <w:rsid w:val="002F0A06"/>
    <w:rsid w:val="002F1310"/>
    <w:rsid w:val="002F1363"/>
    <w:rsid w:val="002F1E9B"/>
    <w:rsid w:val="002F2077"/>
    <w:rsid w:val="002F2BB3"/>
    <w:rsid w:val="002F567C"/>
    <w:rsid w:val="0030184A"/>
    <w:rsid w:val="0030234C"/>
    <w:rsid w:val="00302848"/>
    <w:rsid w:val="00303A1B"/>
    <w:rsid w:val="00305365"/>
    <w:rsid w:val="00305C7F"/>
    <w:rsid w:val="003157C0"/>
    <w:rsid w:val="003201CD"/>
    <w:rsid w:val="00320F88"/>
    <w:rsid w:val="0032664C"/>
    <w:rsid w:val="003352FF"/>
    <w:rsid w:val="00335411"/>
    <w:rsid w:val="003418F1"/>
    <w:rsid w:val="003421D5"/>
    <w:rsid w:val="0035128C"/>
    <w:rsid w:val="003543B9"/>
    <w:rsid w:val="003578F1"/>
    <w:rsid w:val="003616BF"/>
    <w:rsid w:val="00362D01"/>
    <w:rsid w:val="00371AA4"/>
    <w:rsid w:val="00371BCB"/>
    <w:rsid w:val="003725BB"/>
    <w:rsid w:val="003734A4"/>
    <w:rsid w:val="003751E0"/>
    <w:rsid w:val="0037538A"/>
    <w:rsid w:val="00375946"/>
    <w:rsid w:val="00376959"/>
    <w:rsid w:val="00382107"/>
    <w:rsid w:val="00382498"/>
    <w:rsid w:val="00386FE4"/>
    <w:rsid w:val="0039037F"/>
    <w:rsid w:val="003906E2"/>
    <w:rsid w:val="003919F3"/>
    <w:rsid w:val="00394481"/>
    <w:rsid w:val="00397651"/>
    <w:rsid w:val="003A0ABB"/>
    <w:rsid w:val="003A166A"/>
    <w:rsid w:val="003A2A6F"/>
    <w:rsid w:val="003A2D8A"/>
    <w:rsid w:val="003A3FAA"/>
    <w:rsid w:val="003A4C02"/>
    <w:rsid w:val="003A5A34"/>
    <w:rsid w:val="003B0579"/>
    <w:rsid w:val="003B2167"/>
    <w:rsid w:val="003B375F"/>
    <w:rsid w:val="003B3C03"/>
    <w:rsid w:val="003B40B4"/>
    <w:rsid w:val="003B5C2F"/>
    <w:rsid w:val="003B7778"/>
    <w:rsid w:val="003C1316"/>
    <w:rsid w:val="003C2D6F"/>
    <w:rsid w:val="003C4435"/>
    <w:rsid w:val="003C53A2"/>
    <w:rsid w:val="003C600D"/>
    <w:rsid w:val="003D3CFC"/>
    <w:rsid w:val="003D59BD"/>
    <w:rsid w:val="003E3408"/>
    <w:rsid w:val="003E59BD"/>
    <w:rsid w:val="003F2965"/>
    <w:rsid w:val="003F3D54"/>
    <w:rsid w:val="003F4D99"/>
    <w:rsid w:val="003F52C3"/>
    <w:rsid w:val="003F70A3"/>
    <w:rsid w:val="003F7AD8"/>
    <w:rsid w:val="00405757"/>
    <w:rsid w:val="00405EEE"/>
    <w:rsid w:val="00410CCD"/>
    <w:rsid w:val="004128F9"/>
    <w:rsid w:val="00414003"/>
    <w:rsid w:val="00415754"/>
    <w:rsid w:val="00417F98"/>
    <w:rsid w:val="00424DA4"/>
    <w:rsid w:val="00425E6D"/>
    <w:rsid w:val="00426FC8"/>
    <w:rsid w:val="004302E2"/>
    <w:rsid w:val="004311CC"/>
    <w:rsid w:val="00431B01"/>
    <w:rsid w:val="0043560C"/>
    <w:rsid w:val="00441777"/>
    <w:rsid w:val="00443665"/>
    <w:rsid w:val="00445400"/>
    <w:rsid w:val="00445580"/>
    <w:rsid w:val="004518F8"/>
    <w:rsid w:val="00453911"/>
    <w:rsid w:val="00453A06"/>
    <w:rsid w:val="004548A0"/>
    <w:rsid w:val="00455A5C"/>
    <w:rsid w:val="004614CA"/>
    <w:rsid w:val="0046214E"/>
    <w:rsid w:val="0046254B"/>
    <w:rsid w:val="00463F53"/>
    <w:rsid w:val="0046495B"/>
    <w:rsid w:val="00470FFA"/>
    <w:rsid w:val="00471867"/>
    <w:rsid w:val="004736B6"/>
    <w:rsid w:val="00474BD1"/>
    <w:rsid w:val="00481544"/>
    <w:rsid w:val="00481580"/>
    <w:rsid w:val="0048190F"/>
    <w:rsid w:val="00481C29"/>
    <w:rsid w:val="00483083"/>
    <w:rsid w:val="00483919"/>
    <w:rsid w:val="004870D7"/>
    <w:rsid w:val="00487E45"/>
    <w:rsid w:val="00491C8C"/>
    <w:rsid w:val="00493D4C"/>
    <w:rsid w:val="00495679"/>
    <w:rsid w:val="004A0C1D"/>
    <w:rsid w:val="004A305E"/>
    <w:rsid w:val="004A367C"/>
    <w:rsid w:val="004A3F95"/>
    <w:rsid w:val="004A5836"/>
    <w:rsid w:val="004A74D0"/>
    <w:rsid w:val="004B18B2"/>
    <w:rsid w:val="004B1C3E"/>
    <w:rsid w:val="004B2213"/>
    <w:rsid w:val="004B2CD7"/>
    <w:rsid w:val="004B2FE9"/>
    <w:rsid w:val="004B36E8"/>
    <w:rsid w:val="004B5DEE"/>
    <w:rsid w:val="004B7777"/>
    <w:rsid w:val="004C0015"/>
    <w:rsid w:val="004C1CF8"/>
    <w:rsid w:val="004C303A"/>
    <w:rsid w:val="004C3C94"/>
    <w:rsid w:val="004C3C96"/>
    <w:rsid w:val="004C473A"/>
    <w:rsid w:val="004C4EDB"/>
    <w:rsid w:val="004C5BC9"/>
    <w:rsid w:val="004D42BE"/>
    <w:rsid w:val="004D6588"/>
    <w:rsid w:val="004E0B79"/>
    <w:rsid w:val="004E10FA"/>
    <w:rsid w:val="004E2FCF"/>
    <w:rsid w:val="004F09CB"/>
    <w:rsid w:val="004F0F51"/>
    <w:rsid w:val="004F72AF"/>
    <w:rsid w:val="004F7EF7"/>
    <w:rsid w:val="004F7F0B"/>
    <w:rsid w:val="00500E7D"/>
    <w:rsid w:val="005029F8"/>
    <w:rsid w:val="0050338F"/>
    <w:rsid w:val="005108DE"/>
    <w:rsid w:val="00510FB1"/>
    <w:rsid w:val="005117D8"/>
    <w:rsid w:val="00511BB5"/>
    <w:rsid w:val="005124F9"/>
    <w:rsid w:val="00512ED4"/>
    <w:rsid w:val="00513B73"/>
    <w:rsid w:val="00514B69"/>
    <w:rsid w:val="00515522"/>
    <w:rsid w:val="00515A8D"/>
    <w:rsid w:val="00520638"/>
    <w:rsid w:val="005223C2"/>
    <w:rsid w:val="00525DB7"/>
    <w:rsid w:val="00526B6B"/>
    <w:rsid w:val="005319A5"/>
    <w:rsid w:val="005323C4"/>
    <w:rsid w:val="00532F6D"/>
    <w:rsid w:val="005364F3"/>
    <w:rsid w:val="00541A24"/>
    <w:rsid w:val="005440BA"/>
    <w:rsid w:val="0054724F"/>
    <w:rsid w:val="00547852"/>
    <w:rsid w:val="00553E03"/>
    <w:rsid w:val="00555B60"/>
    <w:rsid w:val="0055623C"/>
    <w:rsid w:val="00563414"/>
    <w:rsid w:val="00564712"/>
    <w:rsid w:val="00566647"/>
    <w:rsid w:val="00571244"/>
    <w:rsid w:val="00571A4F"/>
    <w:rsid w:val="00571B42"/>
    <w:rsid w:val="00572942"/>
    <w:rsid w:val="00576A6D"/>
    <w:rsid w:val="00582EDD"/>
    <w:rsid w:val="005830E5"/>
    <w:rsid w:val="0058358C"/>
    <w:rsid w:val="00584FC3"/>
    <w:rsid w:val="0058608E"/>
    <w:rsid w:val="005879ED"/>
    <w:rsid w:val="00592BC7"/>
    <w:rsid w:val="00593474"/>
    <w:rsid w:val="005935EE"/>
    <w:rsid w:val="0059661F"/>
    <w:rsid w:val="00597704"/>
    <w:rsid w:val="005A09B3"/>
    <w:rsid w:val="005A1B16"/>
    <w:rsid w:val="005A5C70"/>
    <w:rsid w:val="005B2BB9"/>
    <w:rsid w:val="005B2CA5"/>
    <w:rsid w:val="005B4212"/>
    <w:rsid w:val="005B4F77"/>
    <w:rsid w:val="005C2892"/>
    <w:rsid w:val="005C36EB"/>
    <w:rsid w:val="005C4212"/>
    <w:rsid w:val="005C6DEA"/>
    <w:rsid w:val="005C7CED"/>
    <w:rsid w:val="005D22A0"/>
    <w:rsid w:val="005D2318"/>
    <w:rsid w:val="005D3729"/>
    <w:rsid w:val="005D4837"/>
    <w:rsid w:val="005E0051"/>
    <w:rsid w:val="005E0782"/>
    <w:rsid w:val="005E0D15"/>
    <w:rsid w:val="005E226C"/>
    <w:rsid w:val="005E2316"/>
    <w:rsid w:val="005E57D3"/>
    <w:rsid w:val="005E7340"/>
    <w:rsid w:val="005F1706"/>
    <w:rsid w:val="005F240F"/>
    <w:rsid w:val="005F3A85"/>
    <w:rsid w:val="0060043E"/>
    <w:rsid w:val="00601AEC"/>
    <w:rsid w:val="00602D6B"/>
    <w:rsid w:val="00610878"/>
    <w:rsid w:val="00611F15"/>
    <w:rsid w:val="00614095"/>
    <w:rsid w:val="006143A4"/>
    <w:rsid w:val="0061699E"/>
    <w:rsid w:val="00617200"/>
    <w:rsid w:val="00624FB9"/>
    <w:rsid w:val="006259FB"/>
    <w:rsid w:val="00625F42"/>
    <w:rsid w:val="00626514"/>
    <w:rsid w:val="00626590"/>
    <w:rsid w:val="00632351"/>
    <w:rsid w:val="00632E5F"/>
    <w:rsid w:val="00634378"/>
    <w:rsid w:val="00635387"/>
    <w:rsid w:val="006356C9"/>
    <w:rsid w:val="00636198"/>
    <w:rsid w:val="00640E52"/>
    <w:rsid w:val="006419F5"/>
    <w:rsid w:val="00642946"/>
    <w:rsid w:val="00653A9A"/>
    <w:rsid w:val="00655AE2"/>
    <w:rsid w:val="00660FF7"/>
    <w:rsid w:val="006616DC"/>
    <w:rsid w:val="00661BFC"/>
    <w:rsid w:val="00661C3F"/>
    <w:rsid w:val="00662E19"/>
    <w:rsid w:val="00664306"/>
    <w:rsid w:val="00664C4D"/>
    <w:rsid w:val="006650BE"/>
    <w:rsid w:val="006661B0"/>
    <w:rsid w:val="00670003"/>
    <w:rsid w:val="0067024B"/>
    <w:rsid w:val="0067514E"/>
    <w:rsid w:val="006751B1"/>
    <w:rsid w:val="006772DB"/>
    <w:rsid w:val="006808A5"/>
    <w:rsid w:val="00683B86"/>
    <w:rsid w:val="00684CD9"/>
    <w:rsid w:val="0068708A"/>
    <w:rsid w:val="006932C6"/>
    <w:rsid w:val="0069605E"/>
    <w:rsid w:val="006978DC"/>
    <w:rsid w:val="006A4A27"/>
    <w:rsid w:val="006A517A"/>
    <w:rsid w:val="006A686E"/>
    <w:rsid w:val="006B0720"/>
    <w:rsid w:val="006B18EF"/>
    <w:rsid w:val="006B28F1"/>
    <w:rsid w:val="006B3F73"/>
    <w:rsid w:val="006C3AB4"/>
    <w:rsid w:val="006C4B1A"/>
    <w:rsid w:val="006C5A36"/>
    <w:rsid w:val="006C6B69"/>
    <w:rsid w:val="006C6CFB"/>
    <w:rsid w:val="006C7A10"/>
    <w:rsid w:val="006D156E"/>
    <w:rsid w:val="006D37A3"/>
    <w:rsid w:val="006D52B3"/>
    <w:rsid w:val="006D617C"/>
    <w:rsid w:val="006D7B54"/>
    <w:rsid w:val="006E3B08"/>
    <w:rsid w:val="006E66DF"/>
    <w:rsid w:val="006F27BB"/>
    <w:rsid w:val="006F3245"/>
    <w:rsid w:val="006F4508"/>
    <w:rsid w:val="006F5036"/>
    <w:rsid w:val="006F648E"/>
    <w:rsid w:val="006F6E75"/>
    <w:rsid w:val="0070182E"/>
    <w:rsid w:val="007029EC"/>
    <w:rsid w:val="00703D98"/>
    <w:rsid w:val="00706FB8"/>
    <w:rsid w:val="007131B3"/>
    <w:rsid w:val="00713C8D"/>
    <w:rsid w:val="007203D6"/>
    <w:rsid w:val="00720625"/>
    <w:rsid w:val="00720FDA"/>
    <w:rsid w:val="00722794"/>
    <w:rsid w:val="007263ED"/>
    <w:rsid w:val="0072765E"/>
    <w:rsid w:val="007308C0"/>
    <w:rsid w:val="00730EC1"/>
    <w:rsid w:val="00733190"/>
    <w:rsid w:val="00733860"/>
    <w:rsid w:val="00733DD9"/>
    <w:rsid w:val="0073560B"/>
    <w:rsid w:val="00754E16"/>
    <w:rsid w:val="00754F0C"/>
    <w:rsid w:val="00755982"/>
    <w:rsid w:val="00757574"/>
    <w:rsid w:val="007578B8"/>
    <w:rsid w:val="0076020D"/>
    <w:rsid w:val="007620D7"/>
    <w:rsid w:val="0076422E"/>
    <w:rsid w:val="00764CE9"/>
    <w:rsid w:val="0076646F"/>
    <w:rsid w:val="00774765"/>
    <w:rsid w:val="00776B6D"/>
    <w:rsid w:val="007830F2"/>
    <w:rsid w:val="00783434"/>
    <w:rsid w:val="00784B6A"/>
    <w:rsid w:val="007878F4"/>
    <w:rsid w:val="007918BB"/>
    <w:rsid w:val="00791B1D"/>
    <w:rsid w:val="00791F0A"/>
    <w:rsid w:val="00792BE7"/>
    <w:rsid w:val="00796763"/>
    <w:rsid w:val="00796900"/>
    <w:rsid w:val="0079793E"/>
    <w:rsid w:val="007A1D7B"/>
    <w:rsid w:val="007A1F5D"/>
    <w:rsid w:val="007A203F"/>
    <w:rsid w:val="007A7954"/>
    <w:rsid w:val="007B02CF"/>
    <w:rsid w:val="007B0394"/>
    <w:rsid w:val="007B08F4"/>
    <w:rsid w:val="007B3657"/>
    <w:rsid w:val="007B36A5"/>
    <w:rsid w:val="007B4A20"/>
    <w:rsid w:val="007C1655"/>
    <w:rsid w:val="007C17E4"/>
    <w:rsid w:val="007C1E68"/>
    <w:rsid w:val="007C224D"/>
    <w:rsid w:val="007C2954"/>
    <w:rsid w:val="007C381B"/>
    <w:rsid w:val="007C7A3E"/>
    <w:rsid w:val="007D3FDA"/>
    <w:rsid w:val="007D553B"/>
    <w:rsid w:val="007D6AB0"/>
    <w:rsid w:val="007D7DE4"/>
    <w:rsid w:val="007E0DC2"/>
    <w:rsid w:val="007F11F9"/>
    <w:rsid w:val="007F314D"/>
    <w:rsid w:val="007F54C2"/>
    <w:rsid w:val="007F6783"/>
    <w:rsid w:val="007F772A"/>
    <w:rsid w:val="00804F2C"/>
    <w:rsid w:val="008077D0"/>
    <w:rsid w:val="00807ED4"/>
    <w:rsid w:val="008112B1"/>
    <w:rsid w:val="008113FD"/>
    <w:rsid w:val="0081242E"/>
    <w:rsid w:val="008134F9"/>
    <w:rsid w:val="00813AE2"/>
    <w:rsid w:val="00814500"/>
    <w:rsid w:val="0081566B"/>
    <w:rsid w:val="008163DF"/>
    <w:rsid w:val="00817C2C"/>
    <w:rsid w:val="00820314"/>
    <w:rsid w:val="0082427B"/>
    <w:rsid w:val="00825518"/>
    <w:rsid w:val="0082557A"/>
    <w:rsid w:val="00826748"/>
    <w:rsid w:val="008274E8"/>
    <w:rsid w:val="008307A1"/>
    <w:rsid w:val="00831BED"/>
    <w:rsid w:val="00832442"/>
    <w:rsid w:val="00834998"/>
    <w:rsid w:val="00834E77"/>
    <w:rsid w:val="0083569A"/>
    <w:rsid w:val="00841E07"/>
    <w:rsid w:val="008437E6"/>
    <w:rsid w:val="00844F89"/>
    <w:rsid w:val="00846E4A"/>
    <w:rsid w:val="00851B4F"/>
    <w:rsid w:val="0085454C"/>
    <w:rsid w:val="00855FBF"/>
    <w:rsid w:val="00863809"/>
    <w:rsid w:val="00864536"/>
    <w:rsid w:val="00864B19"/>
    <w:rsid w:val="00865A4B"/>
    <w:rsid w:val="008703AC"/>
    <w:rsid w:val="00872210"/>
    <w:rsid w:val="008732CA"/>
    <w:rsid w:val="00873BBA"/>
    <w:rsid w:val="008756F3"/>
    <w:rsid w:val="00883781"/>
    <w:rsid w:val="0088599F"/>
    <w:rsid w:val="008A1F7C"/>
    <w:rsid w:val="008A27D3"/>
    <w:rsid w:val="008A6D9F"/>
    <w:rsid w:val="008B3004"/>
    <w:rsid w:val="008B7D9E"/>
    <w:rsid w:val="008C1B8B"/>
    <w:rsid w:val="008C1E07"/>
    <w:rsid w:val="008C3B75"/>
    <w:rsid w:val="008C45CE"/>
    <w:rsid w:val="008C5D3F"/>
    <w:rsid w:val="008D7776"/>
    <w:rsid w:val="008E333F"/>
    <w:rsid w:val="008E4680"/>
    <w:rsid w:val="008E498E"/>
    <w:rsid w:val="008E4E2A"/>
    <w:rsid w:val="008E55DA"/>
    <w:rsid w:val="008F0EEC"/>
    <w:rsid w:val="008F4A18"/>
    <w:rsid w:val="008F6A80"/>
    <w:rsid w:val="008F6DB3"/>
    <w:rsid w:val="00903E5E"/>
    <w:rsid w:val="00907C9F"/>
    <w:rsid w:val="00912EF4"/>
    <w:rsid w:val="009152C1"/>
    <w:rsid w:val="0091725B"/>
    <w:rsid w:val="0091729F"/>
    <w:rsid w:val="00920531"/>
    <w:rsid w:val="009216A5"/>
    <w:rsid w:val="00922A5D"/>
    <w:rsid w:val="00922B5D"/>
    <w:rsid w:val="00923831"/>
    <w:rsid w:val="00923B6F"/>
    <w:rsid w:val="0092540A"/>
    <w:rsid w:val="009262A7"/>
    <w:rsid w:val="009268F0"/>
    <w:rsid w:val="00927D4A"/>
    <w:rsid w:val="00930616"/>
    <w:rsid w:val="00930627"/>
    <w:rsid w:val="0093092D"/>
    <w:rsid w:val="0093182D"/>
    <w:rsid w:val="00933AC6"/>
    <w:rsid w:val="00935283"/>
    <w:rsid w:val="009355E2"/>
    <w:rsid w:val="0093574F"/>
    <w:rsid w:val="00936389"/>
    <w:rsid w:val="009365EB"/>
    <w:rsid w:val="00940A03"/>
    <w:rsid w:val="009419A3"/>
    <w:rsid w:val="0094290E"/>
    <w:rsid w:val="00942E53"/>
    <w:rsid w:val="00943739"/>
    <w:rsid w:val="00943A43"/>
    <w:rsid w:val="00950FF2"/>
    <w:rsid w:val="00961627"/>
    <w:rsid w:val="00961911"/>
    <w:rsid w:val="009627BF"/>
    <w:rsid w:val="00962862"/>
    <w:rsid w:val="009667B8"/>
    <w:rsid w:val="00970A9F"/>
    <w:rsid w:val="00970EA2"/>
    <w:rsid w:val="0097366F"/>
    <w:rsid w:val="009812E5"/>
    <w:rsid w:val="00981FB2"/>
    <w:rsid w:val="009827E4"/>
    <w:rsid w:val="00985F7E"/>
    <w:rsid w:val="00991445"/>
    <w:rsid w:val="00993BCF"/>
    <w:rsid w:val="00996C5E"/>
    <w:rsid w:val="009A4757"/>
    <w:rsid w:val="009A5146"/>
    <w:rsid w:val="009A543F"/>
    <w:rsid w:val="009A5466"/>
    <w:rsid w:val="009B73FF"/>
    <w:rsid w:val="009C3DFA"/>
    <w:rsid w:val="009C3F2D"/>
    <w:rsid w:val="009C4E29"/>
    <w:rsid w:val="009D029B"/>
    <w:rsid w:val="009D1D33"/>
    <w:rsid w:val="009D7298"/>
    <w:rsid w:val="009D7C8E"/>
    <w:rsid w:val="009E18AD"/>
    <w:rsid w:val="009E2517"/>
    <w:rsid w:val="009E3D0E"/>
    <w:rsid w:val="009E4CB3"/>
    <w:rsid w:val="009E614C"/>
    <w:rsid w:val="009E6BF3"/>
    <w:rsid w:val="009E7AA8"/>
    <w:rsid w:val="009F16C7"/>
    <w:rsid w:val="009F253B"/>
    <w:rsid w:val="009F2CC6"/>
    <w:rsid w:val="00A005EB"/>
    <w:rsid w:val="00A0131B"/>
    <w:rsid w:val="00A0139D"/>
    <w:rsid w:val="00A05E53"/>
    <w:rsid w:val="00A0712E"/>
    <w:rsid w:val="00A10DEC"/>
    <w:rsid w:val="00A123D4"/>
    <w:rsid w:val="00A136E1"/>
    <w:rsid w:val="00A14784"/>
    <w:rsid w:val="00A222F2"/>
    <w:rsid w:val="00A26C8B"/>
    <w:rsid w:val="00A3623C"/>
    <w:rsid w:val="00A3663F"/>
    <w:rsid w:val="00A3690B"/>
    <w:rsid w:val="00A36A77"/>
    <w:rsid w:val="00A405BC"/>
    <w:rsid w:val="00A42591"/>
    <w:rsid w:val="00A4447B"/>
    <w:rsid w:val="00A45609"/>
    <w:rsid w:val="00A45DAE"/>
    <w:rsid w:val="00A47C4C"/>
    <w:rsid w:val="00A51CA9"/>
    <w:rsid w:val="00A53113"/>
    <w:rsid w:val="00A555DC"/>
    <w:rsid w:val="00A56CF8"/>
    <w:rsid w:val="00A571EA"/>
    <w:rsid w:val="00A63A97"/>
    <w:rsid w:val="00A70992"/>
    <w:rsid w:val="00A70DDA"/>
    <w:rsid w:val="00A717E9"/>
    <w:rsid w:val="00A76A8A"/>
    <w:rsid w:val="00A807C7"/>
    <w:rsid w:val="00A80A65"/>
    <w:rsid w:val="00A852A2"/>
    <w:rsid w:val="00A857AE"/>
    <w:rsid w:val="00A86F7C"/>
    <w:rsid w:val="00A91175"/>
    <w:rsid w:val="00A912CA"/>
    <w:rsid w:val="00A91C67"/>
    <w:rsid w:val="00A93A28"/>
    <w:rsid w:val="00AA2801"/>
    <w:rsid w:val="00AA2ED9"/>
    <w:rsid w:val="00AA464B"/>
    <w:rsid w:val="00AA5E0E"/>
    <w:rsid w:val="00AA6977"/>
    <w:rsid w:val="00AB2B20"/>
    <w:rsid w:val="00AB3F7C"/>
    <w:rsid w:val="00AB3FF4"/>
    <w:rsid w:val="00AB5188"/>
    <w:rsid w:val="00AB5728"/>
    <w:rsid w:val="00AB7D58"/>
    <w:rsid w:val="00AC01CA"/>
    <w:rsid w:val="00AC0486"/>
    <w:rsid w:val="00AC1853"/>
    <w:rsid w:val="00AC518A"/>
    <w:rsid w:val="00AC694C"/>
    <w:rsid w:val="00AC74D4"/>
    <w:rsid w:val="00AD203E"/>
    <w:rsid w:val="00AD3486"/>
    <w:rsid w:val="00AD6293"/>
    <w:rsid w:val="00AE2CC2"/>
    <w:rsid w:val="00AE2E00"/>
    <w:rsid w:val="00AE4DF8"/>
    <w:rsid w:val="00AE7883"/>
    <w:rsid w:val="00AF0AA3"/>
    <w:rsid w:val="00AF1222"/>
    <w:rsid w:val="00AF165A"/>
    <w:rsid w:val="00AF17FE"/>
    <w:rsid w:val="00AF3128"/>
    <w:rsid w:val="00AF367F"/>
    <w:rsid w:val="00AF5F52"/>
    <w:rsid w:val="00AF62A3"/>
    <w:rsid w:val="00AF68AC"/>
    <w:rsid w:val="00B01F5F"/>
    <w:rsid w:val="00B03C95"/>
    <w:rsid w:val="00B07CF2"/>
    <w:rsid w:val="00B13387"/>
    <w:rsid w:val="00B17279"/>
    <w:rsid w:val="00B2049F"/>
    <w:rsid w:val="00B20CEA"/>
    <w:rsid w:val="00B229F5"/>
    <w:rsid w:val="00B23985"/>
    <w:rsid w:val="00B3007F"/>
    <w:rsid w:val="00B30742"/>
    <w:rsid w:val="00B32832"/>
    <w:rsid w:val="00B32A0C"/>
    <w:rsid w:val="00B32FEF"/>
    <w:rsid w:val="00B35B1E"/>
    <w:rsid w:val="00B3634F"/>
    <w:rsid w:val="00B365F6"/>
    <w:rsid w:val="00B37501"/>
    <w:rsid w:val="00B37801"/>
    <w:rsid w:val="00B4600C"/>
    <w:rsid w:val="00B5034F"/>
    <w:rsid w:val="00B50781"/>
    <w:rsid w:val="00B508CD"/>
    <w:rsid w:val="00B51E94"/>
    <w:rsid w:val="00B53533"/>
    <w:rsid w:val="00B569D7"/>
    <w:rsid w:val="00B56F16"/>
    <w:rsid w:val="00B60753"/>
    <w:rsid w:val="00B629BC"/>
    <w:rsid w:val="00B63A5C"/>
    <w:rsid w:val="00B63F11"/>
    <w:rsid w:val="00B65348"/>
    <w:rsid w:val="00B6702D"/>
    <w:rsid w:val="00B67A14"/>
    <w:rsid w:val="00B721E8"/>
    <w:rsid w:val="00B73111"/>
    <w:rsid w:val="00B733E3"/>
    <w:rsid w:val="00B75F10"/>
    <w:rsid w:val="00B767F1"/>
    <w:rsid w:val="00B83776"/>
    <w:rsid w:val="00B87BDD"/>
    <w:rsid w:val="00B90757"/>
    <w:rsid w:val="00B9162A"/>
    <w:rsid w:val="00B9512A"/>
    <w:rsid w:val="00B959F9"/>
    <w:rsid w:val="00B964A0"/>
    <w:rsid w:val="00BA07C6"/>
    <w:rsid w:val="00BA3A15"/>
    <w:rsid w:val="00BA5239"/>
    <w:rsid w:val="00BA6DBD"/>
    <w:rsid w:val="00BA72E0"/>
    <w:rsid w:val="00BB0202"/>
    <w:rsid w:val="00BB1B8E"/>
    <w:rsid w:val="00BB2EAF"/>
    <w:rsid w:val="00BB55AC"/>
    <w:rsid w:val="00BB705C"/>
    <w:rsid w:val="00BB7DCF"/>
    <w:rsid w:val="00BC6BB1"/>
    <w:rsid w:val="00BD6251"/>
    <w:rsid w:val="00BD6795"/>
    <w:rsid w:val="00BE0C6B"/>
    <w:rsid w:val="00BE1708"/>
    <w:rsid w:val="00BE2299"/>
    <w:rsid w:val="00BE7571"/>
    <w:rsid w:val="00BE791D"/>
    <w:rsid w:val="00BE7ADB"/>
    <w:rsid w:val="00BF169F"/>
    <w:rsid w:val="00BF37B9"/>
    <w:rsid w:val="00C00499"/>
    <w:rsid w:val="00C009C1"/>
    <w:rsid w:val="00C02564"/>
    <w:rsid w:val="00C04C56"/>
    <w:rsid w:val="00C04EC2"/>
    <w:rsid w:val="00C06E50"/>
    <w:rsid w:val="00C10707"/>
    <w:rsid w:val="00C12634"/>
    <w:rsid w:val="00C13242"/>
    <w:rsid w:val="00C2263E"/>
    <w:rsid w:val="00C22A18"/>
    <w:rsid w:val="00C23639"/>
    <w:rsid w:val="00C24FD7"/>
    <w:rsid w:val="00C2588F"/>
    <w:rsid w:val="00C2669A"/>
    <w:rsid w:val="00C309AF"/>
    <w:rsid w:val="00C31F38"/>
    <w:rsid w:val="00C32A2D"/>
    <w:rsid w:val="00C348C6"/>
    <w:rsid w:val="00C364E8"/>
    <w:rsid w:val="00C36921"/>
    <w:rsid w:val="00C42CA3"/>
    <w:rsid w:val="00C43BC9"/>
    <w:rsid w:val="00C43E29"/>
    <w:rsid w:val="00C460DF"/>
    <w:rsid w:val="00C50559"/>
    <w:rsid w:val="00C50843"/>
    <w:rsid w:val="00C5172E"/>
    <w:rsid w:val="00C55926"/>
    <w:rsid w:val="00C568A6"/>
    <w:rsid w:val="00C57FB8"/>
    <w:rsid w:val="00C6015D"/>
    <w:rsid w:val="00C605C7"/>
    <w:rsid w:val="00C61466"/>
    <w:rsid w:val="00C62ECC"/>
    <w:rsid w:val="00C64134"/>
    <w:rsid w:val="00C658F0"/>
    <w:rsid w:val="00C7301A"/>
    <w:rsid w:val="00C73797"/>
    <w:rsid w:val="00C764F8"/>
    <w:rsid w:val="00C7661B"/>
    <w:rsid w:val="00C81EED"/>
    <w:rsid w:val="00C8237D"/>
    <w:rsid w:val="00C8680C"/>
    <w:rsid w:val="00C87AF9"/>
    <w:rsid w:val="00C90049"/>
    <w:rsid w:val="00C90941"/>
    <w:rsid w:val="00C91136"/>
    <w:rsid w:val="00CA3D23"/>
    <w:rsid w:val="00CA7EE6"/>
    <w:rsid w:val="00CB1010"/>
    <w:rsid w:val="00CB22A4"/>
    <w:rsid w:val="00CB57AF"/>
    <w:rsid w:val="00CB64AE"/>
    <w:rsid w:val="00CC1011"/>
    <w:rsid w:val="00CC4903"/>
    <w:rsid w:val="00CC510F"/>
    <w:rsid w:val="00CC71B6"/>
    <w:rsid w:val="00CD1403"/>
    <w:rsid w:val="00CD1483"/>
    <w:rsid w:val="00CD2584"/>
    <w:rsid w:val="00CD2BE8"/>
    <w:rsid w:val="00CD366A"/>
    <w:rsid w:val="00CD418C"/>
    <w:rsid w:val="00CD4B97"/>
    <w:rsid w:val="00CE2E04"/>
    <w:rsid w:val="00CE2FB8"/>
    <w:rsid w:val="00CE3460"/>
    <w:rsid w:val="00CE7FA8"/>
    <w:rsid w:val="00CF0135"/>
    <w:rsid w:val="00CF5590"/>
    <w:rsid w:val="00CF6F60"/>
    <w:rsid w:val="00D01735"/>
    <w:rsid w:val="00D01CD8"/>
    <w:rsid w:val="00D02CF3"/>
    <w:rsid w:val="00D1168A"/>
    <w:rsid w:val="00D131CE"/>
    <w:rsid w:val="00D13CBB"/>
    <w:rsid w:val="00D14439"/>
    <w:rsid w:val="00D14DBB"/>
    <w:rsid w:val="00D1790E"/>
    <w:rsid w:val="00D17BDA"/>
    <w:rsid w:val="00D20520"/>
    <w:rsid w:val="00D2329D"/>
    <w:rsid w:val="00D23C98"/>
    <w:rsid w:val="00D24839"/>
    <w:rsid w:val="00D24A6A"/>
    <w:rsid w:val="00D26394"/>
    <w:rsid w:val="00D27834"/>
    <w:rsid w:val="00D318CC"/>
    <w:rsid w:val="00D3454E"/>
    <w:rsid w:val="00D40452"/>
    <w:rsid w:val="00D41519"/>
    <w:rsid w:val="00D41F6A"/>
    <w:rsid w:val="00D4261B"/>
    <w:rsid w:val="00D42915"/>
    <w:rsid w:val="00D4367B"/>
    <w:rsid w:val="00D442B8"/>
    <w:rsid w:val="00D46F93"/>
    <w:rsid w:val="00D5192A"/>
    <w:rsid w:val="00D545FF"/>
    <w:rsid w:val="00D5694A"/>
    <w:rsid w:val="00D60842"/>
    <w:rsid w:val="00D63804"/>
    <w:rsid w:val="00D66C6C"/>
    <w:rsid w:val="00D67510"/>
    <w:rsid w:val="00D71BAC"/>
    <w:rsid w:val="00D72D0A"/>
    <w:rsid w:val="00D73B7B"/>
    <w:rsid w:val="00D81117"/>
    <w:rsid w:val="00D851C5"/>
    <w:rsid w:val="00D855B2"/>
    <w:rsid w:val="00D861C9"/>
    <w:rsid w:val="00D87858"/>
    <w:rsid w:val="00D957B3"/>
    <w:rsid w:val="00DA0A6B"/>
    <w:rsid w:val="00DA29A2"/>
    <w:rsid w:val="00DA4453"/>
    <w:rsid w:val="00DA4682"/>
    <w:rsid w:val="00DA5748"/>
    <w:rsid w:val="00DA68E2"/>
    <w:rsid w:val="00DA70AF"/>
    <w:rsid w:val="00DB27D3"/>
    <w:rsid w:val="00DB3806"/>
    <w:rsid w:val="00DC03F4"/>
    <w:rsid w:val="00DC16D4"/>
    <w:rsid w:val="00DC210E"/>
    <w:rsid w:val="00DC291B"/>
    <w:rsid w:val="00DC53A3"/>
    <w:rsid w:val="00DC5D39"/>
    <w:rsid w:val="00DC6DD3"/>
    <w:rsid w:val="00DC7B32"/>
    <w:rsid w:val="00DD1F82"/>
    <w:rsid w:val="00DD4038"/>
    <w:rsid w:val="00DD519E"/>
    <w:rsid w:val="00DD5ACC"/>
    <w:rsid w:val="00DD6139"/>
    <w:rsid w:val="00DD69D6"/>
    <w:rsid w:val="00DD7DCB"/>
    <w:rsid w:val="00DE1E37"/>
    <w:rsid w:val="00DE29E4"/>
    <w:rsid w:val="00DE370D"/>
    <w:rsid w:val="00DE67A4"/>
    <w:rsid w:val="00DE6D7A"/>
    <w:rsid w:val="00DE70F1"/>
    <w:rsid w:val="00DF10BC"/>
    <w:rsid w:val="00DF308D"/>
    <w:rsid w:val="00DF4763"/>
    <w:rsid w:val="00DF59CD"/>
    <w:rsid w:val="00DF5FBA"/>
    <w:rsid w:val="00DF6006"/>
    <w:rsid w:val="00DF64FE"/>
    <w:rsid w:val="00DF7760"/>
    <w:rsid w:val="00E02885"/>
    <w:rsid w:val="00E02D99"/>
    <w:rsid w:val="00E12D77"/>
    <w:rsid w:val="00E17C56"/>
    <w:rsid w:val="00E20971"/>
    <w:rsid w:val="00E23FA7"/>
    <w:rsid w:val="00E2598B"/>
    <w:rsid w:val="00E25DBE"/>
    <w:rsid w:val="00E279A7"/>
    <w:rsid w:val="00E3069E"/>
    <w:rsid w:val="00E31714"/>
    <w:rsid w:val="00E31C35"/>
    <w:rsid w:val="00E32229"/>
    <w:rsid w:val="00E36897"/>
    <w:rsid w:val="00E37B6C"/>
    <w:rsid w:val="00E41AE4"/>
    <w:rsid w:val="00E433A8"/>
    <w:rsid w:val="00E451D6"/>
    <w:rsid w:val="00E462A8"/>
    <w:rsid w:val="00E53ECA"/>
    <w:rsid w:val="00E54652"/>
    <w:rsid w:val="00E54E17"/>
    <w:rsid w:val="00E617DF"/>
    <w:rsid w:val="00E64F52"/>
    <w:rsid w:val="00E665F8"/>
    <w:rsid w:val="00E707A9"/>
    <w:rsid w:val="00E73584"/>
    <w:rsid w:val="00E74452"/>
    <w:rsid w:val="00E768F8"/>
    <w:rsid w:val="00E81C73"/>
    <w:rsid w:val="00E824F7"/>
    <w:rsid w:val="00E87904"/>
    <w:rsid w:val="00E91E04"/>
    <w:rsid w:val="00E93E7E"/>
    <w:rsid w:val="00E93EE0"/>
    <w:rsid w:val="00E94E28"/>
    <w:rsid w:val="00E95ED4"/>
    <w:rsid w:val="00E96487"/>
    <w:rsid w:val="00EA1C1B"/>
    <w:rsid w:val="00EA2682"/>
    <w:rsid w:val="00EA35DA"/>
    <w:rsid w:val="00EA4E41"/>
    <w:rsid w:val="00EA6140"/>
    <w:rsid w:val="00EB0911"/>
    <w:rsid w:val="00EB10D9"/>
    <w:rsid w:val="00EB1D90"/>
    <w:rsid w:val="00EB1E72"/>
    <w:rsid w:val="00EB48F1"/>
    <w:rsid w:val="00EC064C"/>
    <w:rsid w:val="00EC2023"/>
    <w:rsid w:val="00EC7A6D"/>
    <w:rsid w:val="00ED1508"/>
    <w:rsid w:val="00ED15E4"/>
    <w:rsid w:val="00ED2E43"/>
    <w:rsid w:val="00ED556D"/>
    <w:rsid w:val="00ED571E"/>
    <w:rsid w:val="00ED79E6"/>
    <w:rsid w:val="00EE15C3"/>
    <w:rsid w:val="00EE1C46"/>
    <w:rsid w:val="00EE7663"/>
    <w:rsid w:val="00EE7CCF"/>
    <w:rsid w:val="00EF0236"/>
    <w:rsid w:val="00EF0794"/>
    <w:rsid w:val="00EF1081"/>
    <w:rsid w:val="00EF2178"/>
    <w:rsid w:val="00EF6616"/>
    <w:rsid w:val="00EF6665"/>
    <w:rsid w:val="00F02BDD"/>
    <w:rsid w:val="00F046B2"/>
    <w:rsid w:val="00F074CE"/>
    <w:rsid w:val="00F11355"/>
    <w:rsid w:val="00F12DF8"/>
    <w:rsid w:val="00F1650D"/>
    <w:rsid w:val="00F17643"/>
    <w:rsid w:val="00F20616"/>
    <w:rsid w:val="00F21BCE"/>
    <w:rsid w:val="00F224B9"/>
    <w:rsid w:val="00F23C42"/>
    <w:rsid w:val="00F23F53"/>
    <w:rsid w:val="00F243E6"/>
    <w:rsid w:val="00F259DD"/>
    <w:rsid w:val="00F3168C"/>
    <w:rsid w:val="00F32B92"/>
    <w:rsid w:val="00F36D91"/>
    <w:rsid w:val="00F37264"/>
    <w:rsid w:val="00F37A06"/>
    <w:rsid w:val="00F4002F"/>
    <w:rsid w:val="00F40D33"/>
    <w:rsid w:val="00F42FF0"/>
    <w:rsid w:val="00F447F9"/>
    <w:rsid w:val="00F50F00"/>
    <w:rsid w:val="00F51EDE"/>
    <w:rsid w:val="00F521C7"/>
    <w:rsid w:val="00F544A4"/>
    <w:rsid w:val="00F54D01"/>
    <w:rsid w:val="00F550BD"/>
    <w:rsid w:val="00F568BB"/>
    <w:rsid w:val="00F57E5E"/>
    <w:rsid w:val="00F60117"/>
    <w:rsid w:val="00F63A91"/>
    <w:rsid w:val="00F63EAC"/>
    <w:rsid w:val="00F64009"/>
    <w:rsid w:val="00F645CA"/>
    <w:rsid w:val="00F6570B"/>
    <w:rsid w:val="00F66BDD"/>
    <w:rsid w:val="00F66C62"/>
    <w:rsid w:val="00F70BC7"/>
    <w:rsid w:val="00F73DB5"/>
    <w:rsid w:val="00F7600D"/>
    <w:rsid w:val="00F8112F"/>
    <w:rsid w:val="00F81566"/>
    <w:rsid w:val="00F85AF6"/>
    <w:rsid w:val="00F91BC6"/>
    <w:rsid w:val="00F936FD"/>
    <w:rsid w:val="00F95B31"/>
    <w:rsid w:val="00FA00AF"/>
    <w:rsid w:val="00FA14AB"/>
    <w:rsid w:val="00FA1CDC"/>
    <w:rsid w:val="00FA2D6A"/>
    <w:rsid w:val="00FA35AB"/>
    <w:rsid w:val="00FA5741"/>
    <w:rsid w:val="00FA7C9C"/>
    <w:rsid w:val="00FB06CE"/>
    <w:rsid w:val="00FB5535"/>
    <w:rsid w:val="00FB704D"/>
    <w:rsid w:val="00FB7257"/>
    <w:rsid w:val="00FB76EC"/>
    <w:rsid w:val="00FC09AB"/>
    <w:rsid w:val="00FC6CC2"/>
    <w:rsid w:val="00FD0663"/>
    <w:rsid w:val="00FD079F"/>
    <w:rsid w:val="00FD1FDF"/>
    <w:rsid w:val="00FD2E6F"/>
    <w:rsid w:val="00FE4530"/>
    <w:rsid w:val="00FE54C7"/>
    <w:rsid w:val="00FF6A8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84E2144"/>
  <w15:chartTrackingRefBased/>
  <w15:docId w15:val="{3B28A3CF-A074-499D-A89A-ACC5A3EF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445"/>
    <w:rPr>
      <w:rFonts w:ascii="Arial" w:hAnsi="Arial"/>
      <w:sz w:val="22"/>
      <w:szCs w:val="22"/>
      <w:lang w:eastAsia="es-ES"/>
    </w:rPr>
  </w:style>
  <w:style w:type="paragraph" w:styleId="Ttulo1">
    <w:name w:val="heading 1"/>
    <w:basedOn w:val="Normal"/>
    <w:next w:val="Normal"/>
    <w:link w:val="Ttulo1Car"/>
    <w:qFormat/>
    <w:rsid w:val="00AC0486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rsid w:val="00AC0486"/>
    <w:pPr>
      <w:keepNext/>
      <w:jc w:val="both"/>
      <w:outlineLvl w:val="1"/>
    </w:pPr>
    <w:rPr>
      <w:rFonts w:cs="Arial"/>
      <w:b/>
      <w:bCs/>
      <w:sz w:val="20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E73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7FA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CE7FA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E7FA8"/>
  </w:style>
  <w:style w:type="paragraph" w:styleId="Textocomentario">
    <w:name w:val="annotation text"/>
    <w:basedOn w:val="Normal"/>
    <w:semiHidden/>
    <w:rsid w:val="00CE7FA8"/>
    <w:rPr>
      <w:rFonts w:ascii="Times New Roman" w:hAnsi="Times New Roman"/>
      <w:sz w:val="20"/>
      <w:szCs w:val="20"/>
    </w:rPr>
  </w:style>
  <w:style w:type="paragraph" w:styleId="Textoindependiente3">
    <w:name w:val="Body Text 3"/>
    <w:basedOn w:val="Normal"/>
    <w:rsid w:val="00CE7FA8"/>
    <w:pPr>
      <w:spacing w:after="120"/>
    </w:pPr>
    <w:rPr>
      <w:rFonts w:ascii="Times New Roman" w:hAnsi="Times New Roman"/>
      <w:sz w:val="16"/>
      <w:szCs w:val="16"/>
    </w:rPr>
  </w:style>
  <w:style w:type="table" w:styleId="Tablaconcuadrcula">
    <w:name w:val="Table Grid"/>
    <w:basedOn w:val="Tablanormal"/>
    <w:rsid w:val="0066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410CC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DF476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F476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5946"/>
    <w:pPr>
      <w:spacing w:after="200" w:line="276" w:lineRule="auto"/>
      <w:ind w:left="720"/>
      <w:contextualSpacing/>
    </w:pPr>
    <w:rPr>
      <w:rFonts w:ascii="Calibri" w:eastAsia="Calibri" w:hAnsi="Calibri"/>
      <w:lang w:val="es-CL" w:eastAsia="en-US"/>
    </w:rPr>
  </w:style>
  <w:style w:type="character" w:customStyle="1" w:styleId="Ttulo3Car">
    <w:name w:val="Título 3 Car"/>
    <w:link w:val="Ttulo3"/>
    <w:semiHidden/>
    <w:rsid w:val="005E7340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5E7340"/>
    <w:pPr>
      <w:spacing w:after="120"/>
    </w:pPr>
  </w:style>
  <w:style w:type="character" w:customStyle="1" w:styleId="TextoindependienteCar">
    <w:name w:val="Texto independiente Car"/>
    <w:link w:val="Textoindependiente"/>
    <w:rsid w:val="005E7340"/>
    <w:rPr>
      <w:rFonts w:ascii="Arial" w:hAnsi="Arial"/>
      <w:sz w:val="22"/>
      <w:szCs w:val="22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5E734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7340"/>
    <w:pPr>
      <w:widowControl w:val="0"/>
      <w:autoSpaceDE w:val="0"/>
      <w:autoSpaceDN w:val="0"/>
      <w:spacing w:before="8"/>
      <w:jc w:val="center"/>
    </w:pPr>
    <w:rPr>
      <w:rFonts w:ascii="Verdana" w:eastAsia="Verdana" w:hAnsi="Verdana" w:cs="Verdana"/>
      <w:lang w:val="en-US" w:eastAsia="en-US"/>
    </w:rPr>
  </w:style>
  <w:style w:type="character" w:customStyle="1" w:styleId="EncabezadoCar1">
    <w:name w:val="Encabezado Car1"/>
    <w:rsid w:val="00B63F11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AC0486"/>
    <w:rPr>
      <w:rFonts w:ascii="Arial" w:eastAsia="Times New Roman" w:hAnsi="Arial" w:cs="Times New Roman"/>
      <w:b/>
      <w:bCs/>
      <w:kern w:val="32"/>
      <w:sz w:val="24"/>
      <w:szCs w:val="32"/>
      <w:lang w:eastAsia="es-ES"/>
    </w:rPr>
  </w:style>
  <w:style w:type="paragraph" w:customStyle="1" w:styleId="Estilo1">
    <w:name w:val="Estilo1"/>
    <w:basedOn w:val="Ttulo1"/>
    <w:qFormat/>
    <w:rsid w:val="00AC0486"/>
    <w:pPr>
      <w:jc w:val="center"/>
    </w:pPr>
  </w:style>
  <w:style w:type="paragraph" w:customStyle="1" w:styleId="Estilo2">
    <w:name w:val="Estilo2"/>
    <w:basedOn w:val="Estilo1"/>
    <w:qFormat/>
    <w:rsid w:val="00AC0486"/>
    <w:pPr>
      <w:jc w:val="both"/>
    </w:pPr>
  </w:style>
  <w:style w:type="paragraph" w:customStyle="1" w:styleId="Estilo3">
    <w:name w:val="Estilo3"/>
    <w:basedOn w:val="Estilo2"/>
    <w:qFormat/>
    <w:rsid w:val="00991445"/>
    <w:pPr>
      <w:jc w:val="left"/>
    </w:pPr>
    <w:rPr>
      <w:sz w:val="20"/>
    </w:rPr>
  </w:style>
  <w:style w:type="paragraph" w:customStyle="1" w:styleId="Estilo4">
    <w:name w:val="Estilo4"/>
    <w:basedOn w:val="Ttulo1"/>
    <w:qFormat/>
    <w:rsid w:val="00AC0486"/>
  </w:style>
  <w:style w:type="paragraph" w:styleId="Ttulo">
    <w:name w:val="Title"/>
    <w:basedOn w:val="Normal"/>
    <w:next w:val="Normal"/>
    <w:link w:val="TtuloCar"/>
    <w:qFormat/>
    <w:rsid w:val="00AC04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AC0486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customStyle="1" w:styleId="Estilo5">
    <w:name w:val="Estilo5"/>
    <w:basedOn w:val="Ttulo1"/>
    <w:qFormat/>
    <w:rsid w:val="00AC0486"/>
  </w:style>
  <w:style w:type="paragraph" w:customStyle="1" w:styleId="Estilo6">
    <w:name w:val="Estilo6"/>
    <w:basedOn w:val="Ttulo1"/>
    <w:autoRedefine/>
    <w:qFormat/>
    <w:rsid w:val="00991445"/>
    <w:pPr>
      <w:numPr>
        <w:numId w:val="39"/>
      </w:numPr>
    </w:pPr>
  </w:style>
  <w:style w:type="character" w:customStyle="1" w:styleId="Ttulo2Car">
    <w:name w:val="Título 2 Car"/>
    <w:link w:val="Ttulo2"/>
    <w:rsid w:val="0092540A"/>
    <w:rPr>
      <w:rFonts w:ascii="Arial" w:hAnsi="Arial" w:cs="Arial"/>
      <w:b/>
      <w:bCs/>
      <w:szCs w:val="24"/>
      <w:lang w:eastAsia="es-ES"/>
    </w:rPr>
  </w:style>
  <w:style w:type="paragraph" w:styleId="TtulodeTDC">
    <w:name w:val="Título de TDC"/>
    <w:basedOn w:val="Ttulo1"/>
    <w:next w:val="Normal"/>
    <w:uiPriority w:val="39"/>
    <w:semiHidden/>
    <w:unhideWhenUsed/>
    <w:qFormat/>
    <w:rsid w:val="00DA468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A4682"/>
  </w:style>
  <w:style w:type="paragraph" w:styleId="TDC2">
    <w:name w:val="toc 2"/>
    <w:basedOn w:val="Normal"/>
    <w:next w:val="Normal"/>
    <w:autoRedefine/>
    <w:uiPriority w:val="39"/>
    <w:unhideWhenUsed/>
    <w:rsid w:val="00DA4682"/>
    <w:pPr>
      <w:ind w:left="220"/>
    </w:pPr>
  </w:style>
  <w:style w:type="character" w:styleId="Hipervnculo">
    <w:name w:val="Hyperlink"/>
    <w:uiPriority w:val="99"/>
    <w:unhideWhenUsed/>
    <w:rsid w:val="00DA468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8163DF"/>
    <w:rPr>
      <w:rFonts w:ascii="Arial" w:hAnsi="Arial"/>
      <w:sz w:val="22"/>
      <w:szCs w:val="22"/>
      <w:lang w:eastAsia="es-ES"/>
    </w:rPr>
  </w:style>
  <w:style w:type="character" w:styleId="Mencinsinresolver">
    <w:name w:val="Unresolved Mention"/>
    <w:uiPriority w:val="99"/>
    <w:semiHidden/>
    <w:unhideWhenUsed/>
    <w:rsid w:val="0081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sigcalidad@unicauca.edu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DDE5-2A2C-4679-A9CA-812F3F2A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1458</Characters>
  <Application>Microsoft Office Word</Application>
  <DocSecurity>0</DocSecurity>
  <Lines>112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PARA LA REVISIÓN DEL SISTEMA DE GESTIÓN DE LA CALIDAD</vt:lpstr>
    </vt:vector>
  </TitlesOfParts>
  <Company>Familiar</Company>
  <LinksUpToDate>false</LinksUpToDate>
  <CharactersWithSpaces>1632</CharactersWithSpaces>
  <SharedDoc>false</SharedDoc>
  <HLinks>
    <vt:vector size="6" baseType="variant">
      <vt:variant>
        <vt:i4>3473494</vt:i4>
      </vt:variant>
      <vt:variant>
        <vt:i4>0</vt:i4>
      </vt:variant>
      <vt:variant>
        <vt:i4>0</vt:i4>
      </vt:variant>
      <vt:variant>
        <vt:i4>5</vt:i4>
      </vt:variant>
      <vt:variant>
        <vt:lpwstr>mailto:sigcalidad@unicauca.edu.co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PARA LA REVISIÓN DEL SISTEMA DE GESTIÓN DE LA CALIDAD</dc:title>
  <dc:subject/>
  <dc:creator>Eira Rosario Madera</dc:creator>
  <cp:keywords/>
  <cp:lastModifiedBy>JULIO CESAR ULCUE TRUJILLO</cp:lastModifiedBy>
  <cp:revision>2</cp:revision>
  <cp:lastPrinted>2020-02-14T16:45:00Z</cp:lastPrinted>
  <dcterms:created xsi:type="dcterms:W3CDTF">2026-02-11T15:42:00Z</dcterms:created>
  <dcterms:modified xsi:type="dcterms:W3CDTF">2026-02-11T15:42:00Z</dcterms:modified>
</cp:coreProperties>
</file>